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6CB96431" w:rsidR="00144B13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67142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67142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14:paraId="66905804" w14:textId="6CB96431" w:rsidR="00144B13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67142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67142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03562DDB" w14:textId="0765E059" w:rsidR="00655EEA" w:rsidRDefault="00655EEA" w:rsidP="007A31F2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526722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1312" behindDoc="0" locked="0" layoutInCell="1" allowOverlap="1" wp14:anchorId="14C5096E" wp14:editId="660785D1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14C74">
        <w:rPr>
          <w:rFonts w:ascii="Arial" w:hAnsi="Arial" w:cs="Arial"/>
          <w:noProof/>
          <w:u w:val="single"/>
        </w:rPr>
        <w:t>19</w:t>
      </w:r>
      <w:r w:rsidR="00A91A55">
        <w:rPr>
          <w:rFonts w:ascii="Arial" w:hAnsi="Arial" w:cs="Arial"/>
          <w:noProof/>
          <w:u w:val="single"/>
        </w:rPr>
        <w:t xml:space="preserve">. </w:t>
      </w:r>
      <w:r w:rsidR="00A0669A">
        <w:rPr>
          <w:rFonts w:ascii="Arial" w:hAnsi="Arial" w:cs="Arial"/>
          <w:noProof/>
          <w:u w:val="single"/>
        </w:rPr>
        <w:t>Juli</w:t>
      </w:r>
      <w:r w:rsidRPr="00B85B13">
        <w:rPr>
          <w:rFonts w:ascii="Arial" w:hAnsi="Arial" w:cs="Arial"/>
          <w:u w:val="single"/>
        </w:rPr>
        <w:t xml:space="preserve"> 20</w:t>
      </w:r>
      <w:r w:rsidR="007A31F2">
        <w:rPr>
          <w:rFonts w:ascii="Arial" w:hAnsi="Arial" w:cs="Arial"/>
          <w:u w:val="single"/>
        </w:rPr>
        <w:t>22</w:t>
      </w:r>
    </w:p>
    <w:p w14:paraId="0889E378" w14:textId="77777777" w:rsidR="007A31F2" w:rsidRPr="007A31F2" w:rsidRDefault="007A31F2" w:rsidP="007A31F2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5A763248" w14:textId="564E0B0C" w:rsidR="00205E4D" w:rsidRPr="00B85B13" w:rsidRDefault="008139B6" w:rsidP="00D45CE8">
      <w:pPr>
        <w:tabs>
          <w:tab w:val="left" w:pos="8080"/>
        </w:tabs>
        <w:spacing w:line="276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Mit z</w:t>
      </w:r>
      <w:r w:rsidR="00F31829">
        <w:rPr>
          <w:rFonts w:cs="Arial"/>
          <w:b/>
          <w:bCs/>
          <w:sz w:val="32"/>
          <w:szCs w:val="32"/>
        </w:rPr>
        <w:t xml:space="preserve">wei </w:t>
      </w:r>
      <w:r w:rsidR="006C4ED4">
        <w:rPr>
          <w:rFonts w:cs="Arial"/>
          <w:b/>
          <w:bCs/>
          <w:sz w:val="32"/>
          <w:szCs w:val="32"/>
        </w:rPr>
        <w:t>neue</w:t>
      </w:r>
      <w:r>
        <w:rPr>
          <w:rFonts w:cs="Arial"/>
          <w:b/>
          <w:bCs/>
          <w:sz w:val="32"/>
          <w:szCs w:val="32"/>
        </w:rPr>
        <w:t>n</w:t>
      </w:r>
      <w:r w:rsidR="006C4ED4">
        <w:rPr>
          <w:rFonts w:cs="Arial"/>
          <w:b/>
          <w:bCs/>
          <w:sz w:val="32"/>
          <w:szCs w:val="32"/>
        </w:rPr>
        <w:t xml:space="preserve"> </w:t>
      </w:r>
      <w:r w:rsidR="00F31829">
        <w:rPr>
          <w:rFonts w:cs="Arial"/>
          <w:b/>
          <w:bCs/>
          <w:sz w:val="32"/>
          <w:szCs w:val="32"/>
        </w:rPr>
        <w:t>Audiowalks</w:t>
      </w:r>
      <w:r>
        <w:rPr>
          <w:rFonts w:cs="Arial"/>
          <w:b/>
          <w:bCs/>
          <w:sz w:val="32"/>
          <w:szCs w:val="32"/>
        </w:rPr>
        <w:t xml:space="preserve"> für Familien auf den Spuren</w:t>
      </w:r>
      <w:r w:rsidR="007C07F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 xml:space="preserve">von </w:t>
      </w:r>
      <w:r w:rsidR="007C07F3">
        <w:rPr>
          <w:rFonts w:cs="Arial"/>
          <w:b/>
          <w:bCs/>
          <w:sz w:val="32"/>
          <w:szCs w:val="32"/>
        </w:rPr>
        <w:t xml:space="preserve">Augsburgs </w:t>
      </w:r>
      <w:r w:rsidR="00F31829">
        <w:rPr>
          <w:rFonts w:cs="Arial"/>
          <w:b/>
          <w:bCs/>
          <w:sz w:val="32"/>
          <w:szCs w:val="32"/>
        </w:rPr>
        <w:t>UNESCO-W</w:t>
      </w:r>
      <w:r>
        <w:rPr>
          <w:rFonts w:cs="Arial"/>
          <w:b/>
          <w:bCs/>
          <w:sz w:val="32"/>
          <w:szCs w:val="32"/>
        </w:rPr>
        <w:t>elterbe</w:t>
      </w:r>
    </w:p>
    <w:p w14:paraId="0A665168" w14:textId="7442A41D" w:rsidR="00655EEA" w:rsidRPr="00395A2C" w:rsidRDefault="001F2416" w:rsidP="00655EEA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Freizeit- und Ferienspaß für</w:t>
      </w:r>
      <w:r w:rsidR="00F31829">
        <w:rPr>
          <w:rFonts w:cs="Arial"/>
          <w:b/>
          <w:bCs/>
          <w:sz w:val="23"/>
          <w:szCs w:val="23"/>
        </w:rPr>
        <w:t xml:space="preserve"> alle ab 6 Jahren</w:t>
      </w:r>
      <w:r w:rsidR="001B1809">
        <w:rPr>
          <w:rFonts w:cs="Arial"/>
          <w:b/>
          <w:bCs/>
          <w:sz w:val="23"/>
          <w:szCs w:val="23"/>
        </w:rPr>
        <w:t>: Mit dem kleinen Wasserdrache</w:t>
      </w:r>
      <w:r w:rsidR="00C67142">
        <w:rPr>
          <w:rFonts w:cs="Arial"/>
          <w:b/>
          <w:bCs/>
          <w:sz w:val="23"/>
          <w:szCs w:val="23"/>
        </w:rPr>
        <w:t>n</w:t>
      </w:r>
      <w:r w:rsidR="00D054FA">
        <w:rPr>
          <w:rFonts w:cs="Arial"/>
          <w:b/>
          <w:bCs/>
          <w:sz w:val="23"/>
          <w:szCs w:val="23"/>
        </w:rPr>
        <w:t xml:space="preserve"> Augsburgs </w:t>
      </w:r>
      <w:r>
        <w:rPr>
          <w:rFonts w:cs="Arial"/>
          <w:b/>
          <w:bCs/>
          <w:sz w:val="23"/>
          <w:szCs w:val="23"/>
        </w:rPr>
        <w:t xml:space="preserve">spannende </w:t>
      </w:r>
      <w:r w:rsidR="00D054FA">
        <w:rPr>
          <w:rFonts w:cs="Arial"/>
          <w:b/>
          <w:bCs/>
          <w:sz w:val="23"/>
          <w:szCs w:val="23"/>
        </w:rPr>
        <w:t>Wasserwege erkunden</w:t>
      </w:r>
    </w:p>
    <w:p w14:paraId="124DB463" w14:textId="77777777" w:rsidR="00655EEA" w:rsidRPr="00B85B13" w:rsidRDefault="00655EEA" w:rsidP="00655EEA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587E3E1B" w14:textId="62097143" w:rsidR="003A4D5C" w:rsidRDefault="00655EEA" w:rsidP="005E47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Pr="00B85B13">
        <w:rPr>
          <w:rFonts w:cs="Arial"/>
          <w:sz w:val="22"/>
          <w:szCs w:val="22"/>
        </w:rPr>
        <w:t xml:space="preserve"> – </w:t>
      </w:r>
      <w:r w:rsidR="00810A52">
        <w:rPr>
          <w:rFonts w:cs="Arial"/>
          <w:sz w:val="22"/>
          <w:szCs w:val="22"/>
        </w:rPr>
        <w:t xml:space="preserve">Zwei </w:t>
      </w:r>
      <w:r w:rsidR="00D054FA">
        <w:rPr>
          <w:rFonts w:cs="Arial"/>
          <w:sz w:val="22"/>
          <w:szCs w:val="22"/>
        </w:rPr>
        <w:t>neue</w:t>
      </w:r>
      <w:r w:rsidR="00FC41EC">
        <w:rPr>
          <w:rFonts w:cs="Arial"/>
          <w:sz w:val="22"/>
          <w:szCs w:val="22"/>
        </w:rPr>
        <w:t xml:space="preserve"> </w:t>
      </w:r>
      <w:r w:rsidR="00D054FA">
        <w:rPr>
          <w:rFonts w:cs="Arial"/>
          <w:sz w:val="22"/>
          <w:szCs w:val="22"/>
        </w:rPr>
        <w:t>Audiowalks des Jungen Theaters Augsburg</w:t>
      </w:r>
      <w:r w:rsidR="006415F2">
        <w:rPr>
          <w:rFonts w:cs="Arial"/>
          <w:sz w:val="22"/>
          <w:szCs w:val="22"/>
        </w:rPr>
        <w:t xml:space="preserve"> (JTA) </w:t>
      </w:r>
      <w:r w:rsidR="00D054FA">
        <w:rPr>
          <w:rFonts w:cs="Arial"/>
          <w:sz w:val="22"/>
          <w:szCs w:val="22"/>
        </w:rPr>
        <w:t xml:space="preserve">laden </w:t>
      </w:r>
      <w:r w:rsidR="002C75A4">
        <w:rPr>
          <w:rFonts w:cs="Arial"/>
          <w:sz w:val="22"/>
          <w:szCs w:val="22"/>
        </w:rPr>
        <w:t xml:space="preserve">Kinder </w:t>
      </w:r>
      <w:r w:rsidR="00FC41EC">
        <w:rPr>
          <w:rFonts w:cs="Arial"/>
          <w:sz w:val="22"/>
          <w:szCs w:val="22"/>
        </w:rPr>
        <w:t>ab 6 Jahren</w:t>
      </w:r>
      <w:r w:rsidR="00ED5ACE">
        <w:rPr>
          <w:rFonts w:cs="Arial"/>
          <w:sz w:val="22"/>
          <w:szCs w:val="22"/>
        </w:rPr>
        <w:t xml:space="preserve"> </w:t>
      </w:r>
      <w:r w:rsidR="002C75A4">
        <w:rPr>
          <w:rFonts w:cs="Arial"/>
          <w:sz w:val="22"/>
          <w:szCs w:val="22"/>
        </w:rPr>
        <w:t xml:space="preserve">und Familien </w:t>
      </w:r>
      <w:r w:rsidR="00D054FA">
        <w:rPr>
          <w:rFonts w:cs="Arial"/>
          <w:sz w:val="22"/>
          <w:szCs w:val="22"/>
        </w:rPr>
        <w:t xml:space="preserve">zu einer </w:t>
      </w:r>
      <w:r w:rsidR="00810A52">
        <w:rPr>
          <w:rFonts w:cs="Arial"/>
          <w:sz w:val="22"/>
          <w:szCs w:val="22"/>
        </w:rPr>
        <w:t xml:space="preserve">spannenden </w:t>
      </w:r>
      <w:r w:rsidR="00D054FA">
        <w:rPr>
          <w:rFonts w:cs="Arial"/>
          <w:sz w:val="22"/>
          <w:szCs w:val="22"/>
        </w:rPr>
        <w:t>Spurensuche durch Au</w:t>
      </w:r>
      <w:r w:rsidR="00412B99">
        <w:rPr>
          <w:rFonts w:cs="Arial"/>
          <w:sz w:val="22"/>
          <w:szCs w:val="22"/>
        </w:rPr>
        <w:t>gsburgs UNESCO-Welterbe</w:t>
      </w:r>
      <w:r w:rsidR="00D054FA">
        <w:rPr>
          <w:rFonts w:cs="Arial"/>
          <w:sz w:val="22"/>
          <w:szCs w:val="22"/>
        </w:rPr>
        <w:t xml:space="preserve"> ein. </w:t>
      </w:r>
      <w:r w:rsidR="00ED5ACE">
        <w:rPr>
          <w:rFonts w:cs="Arial"/>
          <w:sz w:val="22"/>
          <w:szCs w:val="22"/>
        </w:rPr>
        <w:t>Auf den</w:t>
      </w:r>
      <w:r w:rsidR="008579E5">
        <w:rPr>
          <w:rFonts w:cs="Arial"/>
          <w:sz w:val="22"/>
          <w:szCs w:val="22"/>
        </w:rPr>
        <w:t xml:space="preserve"> </w:t>
      </w:r>
      <w:r w:rsidR="003B3DB1">
        <w:rPr>
          <w:rFonts w:cs="Arial"/>
          <w:sz w:val="22"/>
          <w:szCs w:val="22"/>
        </w:rPr>
        <w:t>H</w:t>
      </w:r>
      <w:r w:rsidR="008579E5">
        <w:rPr>
          <w:rFonts w:cs="Arial"/>
          <w:sz w:val="22"/>
          <w:szCs w:val="22"/>
        </w:rPr>
        <w:t>örspaziergänge</w:t>
      </w:r>
      <w:r w:rsidR="002D08B1">
        <w:rPr>
          <w:rFonts w:cs="Arial"/>
          <w:sz w:val="22"/>
          <w:szCs w:val="22"/>
        </w:rPr>
        <w:t>n</w:t>
      </w:r>
      <w:r w:rsidR="001252B8">
        <w:rPr>
          <w:rFonts w:cs="Arial"/>
          <w:sz w:val="22"/>
          <w:szCs w:val="22"/>
        </w:rPr>
        <w:t xml:space="preserve"> „Der kleine Wasserdrache in der Stadt“ und „Der kleine Wasserdrache im Stadtwald“</w:t>
      </w:r>
      <w:r w:rsidR="001B1809">
        <w:rPr>
          <w:rFonts w:cs="Arial"/>
          <w:sz w:val="22"/>
          <w:szCs w:val="22"/>
        </w:rPr>
        <w:t xml:space="preserve"> begleiten sie </w:t>
      </w:r>
      <w:r w:rsidR="006415F2">
        <w:rPr>
          <w:rFonts w:cs="Arial"/>
          <w:sz w:val="22"/>
          <w:szCs w:val="22"/>
        </w:rPr>
        <w:t xml:space="preserve">die </w:t>
      </w:r>
      <w:r w:rsidR="001B1809">
        <w:rPr>
          <w:rFonts w:cs="Arial"/>
          <w:sz w:val="22"/>
          <w:szCs w:val="22"/>
        </w:rPr>
        <w:t>beliebte</w:t>
      </w:r>
      <w:r w:rsidR="00C16C0B">
        <w:rPr>
          <w:rFonts w:cs="Arial"/>
          <w:sz w:val="22"/>
          <w:szCs w:val="22"/>
        </w:rPr>
        <w:t xml:space="preserve"> Figur </w:t>
      </w:r>
      <w:r w:rsidR="00C16C0B" w:rsidRPr="00545D42">
        <w:rPr>
          <w:rFonts w:cs="Arial"/>
          <w:sz w:val="22"/>
          <w:szCs w:val="22"/>
        </w:rPr>
        <w:t>des</w:t>
      </w:r>
      <w:r w:rsidR="002D08B1" w:rsidRPr="00545D42">
        <w:rPr>
          <w:rFonts w:cs="Arial"/>
          <w:sz w:val="22"/>
          <w:szCs w:val="22"/>
        </w:rPr>
        <w:t xml:space="preserve"> kleinen Wasserdrachen</w:t>
      </w:r>
      <w:r w:rsidR="00C16C0B" w:rsidRPr="00545D42">
        <w:rPr>
          <w:rFonts w:cs="Arial"/>
          <w:sz w:val="22"/>
          <w:szCs w:val="22"/>
        </w:rPr>
        <w:t>, bekannt aus den Büchern von Nicolas Liebig</w:t>
      </w:r>
      <w:r w:rsidR="00C6575F" w:rsidRPr="00545D42">
        <w:rPr>
          <w:rFonts w:cs="Arial"/>
          <w:sz w:val="22"/>
          <w:szCs w:val="22"/>
        </w:rPr>
        <w:t xml:space="preserve"> und Billa Spiegelhau</w:t>
      </w:r>
      <w:r w:rsidR="007D19D1" w:rsidRPr="00545D42">
        <w:rPr>
          <w:rFonts w:cs="Arial"/>
          <w:sz w:val="22"/>
          <w:szCs w:val="22"/>
        </w:rPr>
        <w:t>e</w:t>
      </w:r>
      <w:r w:rsidR="00C6575F" w:rsidRPr="00545D42">
        <w:rPr>
          <w:rFonts w:cs="Arial"/>
          <w:sz w:val="22"/>
          <w:szCs w:val="22"/>
        </w:rPr>
        <w:t>r</w:t>
      </w:r>
      <w:r w:rsidR="00C16C0B" w:rsidRPr="00545D42">
        <w:rPr>
          <w:rFonts w:cs="Arial"/>
          <w:sz w:val="22"/>
          <w:szCs w:val="22"/>
        </w:rPr>
        <w:t xml:space="preserve">, </w:t>
      </w:r>
      <w:r w:rsidR="002D08B1" w:rsidRPr="00545D42">
        <w:rPr>
          <w:rFonts w:cs="Arial"/>
          <w:sz w:val="22"/>
          <w:szCs w:val="22"/>
        </w:rPr>
        <w:t>auf seinen Abenteuern</w:t>
      </w:r>
      <w:r w:rsidR="00AC3311" w:rsidRPr="00545D42">
        <w:rPr>
          <w:rFonts w:cs="Arial"/>
          <w:sz w:val="22"/>
          <w:szCs w:val="22"/>
        </w:rPr>
        <w:t xml:space="preserve"> </w:t>
      </w:r>
      <w:r w:rsidR="00A13D57" w:rsidRPr="00545D42">
        <w:rPr>
          <w:rFonts w:cs="Arial"/>
          <w:sz w:val="22"/>
          <w:szCs w:val="22"/>
        </w:rPr>
        <w:t>durch</w:t>
      </w:r>
      <w:r w:rsidR="00412B99" w:rsidRPr="00545D42">
        <w:rPr>
          <w:rFonts w:cs="Arial"/>
          <w:sz w:val="22"/>
          <w:szCs w:val="22"/>
        </w:rPr>
        <w:t xml:space="preserve"> Augsburgs Wa</w:t>
      </w:r>
      <w:r w:rsidR="00A13D57" w:rsidRPr="00545D42">
        <w:rPr>
          <w:rFonts w:cs="Arial"/>
          <w:sz w:val="22"/>
          <w:szCs w:val="22"/>
        </w:rPr>
        <w:t xml:space="preserve">sserwelt. Eine Tour führt </w:t>
      </w:r>
      <w:r w:rsidR="00FC3C74" w:rsidRPr="00545D42">
        <w:rPr>
          <w:rFonts w:cs="Arial"/>
          <w:sz w:val="22"/>
          <w:szCs w:val="22"/>
        </w:rPr>
        <w:t xml:space="preserve">durch die </w:t>
      </w:r>
      <w:r w:rsidR="0090252C" w:rsidRPr="00545D42">
        <w:rPr>
          <w:rFonts w:cs="Arial"/>
          <w:sz w:val="22"/>
          <w:szCs w:val="22"/>
        </w:rPr>
        <w:t>Augsburger Altstadt</w:t>
      </w:r>
      <w:r w:rsidR="00A13D57" w:rsidRPr="00545D42">
        <w:rPr>
          <w:rFonts w:cs="Arial"/>
          <w:sz w:val="22"/>
          <w:szCs w:val="22"/>
        </w:rPr>
        <w:t xml:space="preserve">, eine durch </w:t>
      </w:r>
      <w:r w:rsidR="00AC3311" w:rsidRPr="00545D42">
        <w:rPr>
          <w:rFonts w:cs="Arial"/>
          <w:sz w:val="22"/>
          <w:szCs w:val="22"/>
        </w:rPr>
        <w:t xml:space="preserve">den </w:t>
      </w:r>
      <w:r w:rsidR="008139B6" w:rsidRPr="00545D42">
        <w:rPr>
          <w:rFonts w:cs="Arial"/>
          <w:sz w:val="22"/>
          <w:szCs w:val="22"/>
        </w:rPr>
        <w:t>Siebentischpark</w:t>
      </w:r>
      <w:r w:rsidR="001252B8" w:rsidRPr="00545D42">
        <w:rPr>
          <w:rFonts w:cs="Arial"/>
          <w:sz w:val="22"/>
          <w:szCs w:val="22"/>
        </w:rPr>
        <w:t>.</w:t>
      </w:r>
      <w:r w:rsidR="002D08B1" w:rsidRPr="00545D42">
        <w:rPr>
          <w:rFonts w:cs="Arial"/>
          <w:sz w:val="22"/>
          <w:szCs w:val="22"/>
        </w:rPr>
        <w:t xml:space="preserve"> </w:t>
      </w:r>
      <w:r w:rsidR="002306CF" w:rsidRPr="00545D42">
        <w:rPr>
          <w:rFonts w:cs="Arial"/>
          <w:sz w:val="22"/>
          <w:szCs w:val="22"/>
        </w:rPr>
        <w:t xml:space="preserve">Susanne Reng, Leitung </w:t>
      </w:r>
      <w:r w:rsidR="006A506A" w:rsidRPr="00545D42">
        <w:rPr>
          <w:rFonts w:cs="Arial"/>
          <w:sz w:val="22"/>
          <w:szCs w:val="22"/>
        </w:rPr>
        <w:t>des</w:t>
      </w:r>
      <w:r w:rsidR="006A506A">
        <w:rPr>
          <w:rFonts w:cs="Arial"/>
          <w:sz w:val="22"/>
          <w:szCs w:val="22"/>
        </w:rPr>
        <w:t xml:space="preserve"> JTA: </w:t>
      </w:r>
      <w:r w:rsidR="0068024A">
        <w:rPr>
          <w:rFonts w:cs="Arial"/>
          <w:sz w:val="22"/>
          <w:szCs w:val="22"/>
        </w:rPr>
        <w:t>„Unser Z</w:t>
      </w:r>
      <w:r w:rsidR="00283916">
        <w:rPr>
          <w:rFonts w:cs="Arial"/>
          <w:sz w:val="22"/>
          <w:szCs w:val="22"/>
        </w:rPr>
        <w:t>iel ist es, Kinder s</w:t>
      </w:r>
      <w:r w:rsidR="006A506A">
        <w:rPr>
          <w:rFonts w:cs="Arial"/>
          <w:sz w:val="22"/>
          <w:szCs w:val="22"/>
        </w:rPr>
        <w:t>pielerisch und humorvoll mit den</w:t>
      </w:r>
      <w:r w:rsidR="00283916">
        <w:rPr>
          <w:rFonts w:cs="Arial"/>
          <w:sz w:val="22"/>
          <w:szCs w:val="22"/>
        </w:rPr>
        <w:t xml:space="preserve"> </w:t>
      </w:r>
      <w:r w:rsidR="00205E4D">
        <w:rPr>
          <w:rFonts w:cs="Arial"/>
          <w:sz w:val="22"/>
          <w:szCs w:val="22"/>
        </w:rPr>
        <w:t>Augsburger</w:t>
      </w:r>
      <w:r w:rsidR="00283916">
        <w:rPr>
          <w:rFonts w:cs="Arial"/>
          <w:sz w:val="22"/>
          <w:szCs w:val="22"/>
        </w:rPr>
        <w:t xml:space="preserve"> Wasserwegen vertraut zu machen</w:t>
      </w:r>
      <w:r w:rsidR="006A506A">
        <w:rPr>
          <w:rFonts w:cs="Arial"/>
          <w:sz w:val="22"/>
          <w:szCs w:val="22"/>
        </w:rPr>
        <w:t xml:space="preserve"> und </w:t>
      </w:r>
      <w:r w:rsidR="00A65A45">
        <w:rPr>
          <w:rFonts w:cs="Arial"/>
          <w:sz w:val="22"/>
          <w:szCs w:val="22"/>
        </w:rPr>
        <w:t xml:space="preserve">unsere </w:t>
      </w:r>
      <w:r w:rsidR="00EA278B">
        <w:rPr>
          <w:rFonts w:cs="Arial"/>
          <w:sz w:val="22"/>
          <w:szCs w:val="22"/>
        </w:rPr>
        <w:t>St</w:t>
      </w:r>
      <w:r w:rsidR="006A506A">
        <w:rPr>
          <w:rFonts w:cs="Arial"/>
          <w:sz w:val="22"/>
          <w:szCs w:val="22"/>
        </w:rPr>
        <w:t xml:space="preserve">adt und </w:t>
      </w:r>
      <w:r w:rsidR="00A65A45">
        <w:rPr>
          <w:rFonts w:cs="Arial"/>
          <w:sz w:val="22"/>
          <w:szCs w:val="22"/>
        </w:rPr>
        <w:t xml:space="preserve">den </w:t>
      </w:r>
      <w:r w:rsidR="006A506A">
        <w:rPr>
          <w:rFonts w:cs="Arial"/>
          <w:sz w:val="22"/>
          <w:szCs w:val="22"/>
        </w:rPr>
        <w:t>Stadtw</w:t>
      </w:r>
      <w:r w:rsidR="00EA278B">
        <w:rPr>
          <w:rFonts w:cs="Arial"/>
          <w:sz w:val="22"/>
          <w:szCs w:val="22"/>
        </w:rPr>
        <w:t>ald</w:t>
      </w:r>
      <w:r w:rsidR="00283916">
        <w:rPr>
          <w:rFonts w:cs="Arial"/>
          <w:sz w:val="22"/>
          <w:szCs w:val="22"/>
        </w:rPr>
        <w:t xml:space="preserve"> neu zu entdecken</w:t>
      </w:r>
      <w:r w:rsidR="003420AA">
        <w:rPr>
          <w:rFonts w:cs="Arial"/>
          <w:sz w:val="22"/>
          <w:szCs w:val="22"/>
        </w:rPr>
        <w:t>.</w:t>
      </w:r>
      <w:r w:rsidR="00283916">
        <w:rPr>
          <w:rFonts w:cs="Arial"/>
          <w:sz w:val="22"/>
          <w:szCs w:val="22"/>
        </w:rPr>
        <w:t>“</w:t>
      </w:r>
      <w:r w:rsidR="00590E81" w:rsidRPr="00590E81">
        <w:rPr>
          <w:rFonts w:cs="Arial"/>
          <w:sz w:val="22"/>
          <w:szCs w:val="22"/>
        </w:rPr>
        <w:t xml:space="preserve"> </w:t>
      </w:r>
      <w:r w:rsidR="00590E81">
        <w:rPr>
          <w:rFonts w:cs="Arial"/>
          <w:sz w:val="22"/>
          <w:szCs w:val="22"/>
        </w:rPr>
        <w:t>Die</w:t>
      </w:r>
      <w:r w:rsidR="002801AB">
        <w:rPr>
          <w:rFonts w:cs="Arial"/>
          <w:sz w:val="22"/>
          <w:szCs w:val="22"/>
        </w:rPr>
        <w:t xml:space="preserve"> </w:t>
      </w:r>
      <w:r w:rsidR="00590E81">
        <w:rPr>
          <w:rFonts w:cs="Arial"/>
          <w:sz w:val="22"/>
          <w:szCs w:val="22"/>
        </w:rPr>
        <w:t>Tour</w:t>
      </w:r>
      <w:r w:rsidR="00F87A58">
        <w:rPr>
          <w:rFonts w:cs="Arial"/>
          <w:sz w:val="22"/>
          <w:szCs w:val="22"/>
        </w:rPr>
        <w:t>en stehen</w:t>
      </w:r>
      <w:r w:rsidR="00590E81">
        <w:rPr>
          <w:rFonts w:cs="Arial"/>
          <w:sz w:val="22"/>
          <w:szCs w:val="22"/>
        </w:rPr>
        <w:t xml:space="preserve"> </w:t>
      </w:r>
      <w:r w:rsidR="0055646C">
        <w:rPr>
          <w:rFonts w:cs="Arial"/>
          <w:sz w:val="22"/>
          <w:szCs w:val="22"/>
        </w:rPr>
        <w:t xml:space="preserve">ab sofort </w:t>
      </w:r>
      <w:bookmarkStart w:id="0" w:name="_GoBack"/>
      <w:bookmarkEnd w:id="0"/>
      <w:r w:rsidR="00DE618C">
        <w:rPr>
          <w:rFonts w:cs="Arial"/>
          <w:sz w:val="22"/>
          <w:szCs w:val="22"/>
        </w:rPr>
        <w:t xml:space="preserve">kostenfrei unter </w:t>
      </w:r>
      <w:hyperlink r:id="rId8" w:history="1">
        <w:r w:rsidR="00DE618C" w:rsidRPr="00F879B7">
          <w:rPr>
            <w:rStyle w:val="Hyperlink"/>
            <w:rFonts w:cs="Arial"/>
            <w:sz w:val="22"/>
            <w:szCs w:val="22"/>
          </w:rPr>
          <w:t>www.jt-augsburg.de</w:t>
        </w:r>
      </w:hyperlink>
      <w:r w:rsidR="00423596">
        <w:rPr>
          <w:rStyle w:val="Hyperlink"/>
          <w:rFonts w:cs="Arial"/>
          <w:sz w:val="22"/>
          <w:szCs w:val="22"/>
        </w:rPr>
        <w:t>/hoerstuecke</w:t>
      </w:r>
      <w:r w:rsidR="00DE618C">
        <w:rPr>
          <w:rFonts w:cs="Arial"/>
          <w:sz w:val="22"/>
          <w:szCs w:val="22"/>
        </w:rPr>
        <w:t xml:space="preserve"> zur Verfügung, </w:t>
      </w:r>
      <w:r w:rsidR="002801AB">
        <w:rPr>
          <w:rFonts w:cs="Arial"/>
          <w:sz w:val="22"/>
          <w:szCs w:val="22"/>
        </w:rPr>
        <w:t xml:space="preserve">die Begleitflyer </w:t>
      </w:r>
      <w:r w:rsidR="00590E81">
        <w:rPr>
          <w:rFonts w:cs="Arial"/>
          <w:sz w:val="22"/>
          <w:szCs w:val="22"/>
        </w:rPr>
        <w:t xml:space="preserve">mit </w:t>
      </w:r>
      <w:r w:rsidR="002801AB">
        <w:rPr>
          <w:rFonts w:cs="Arial"/>
          <w:sz w:val="22"/>
          <w:szCs w:val="22"/>
        </w:rPr>
        <w:t xml:space="preserve">jeweiligem </w:t>
      </w:r>
      <w:r w:rsidR="00590E81">
        <w:rPr>
          <w:rFonts w:cs="Arial"/>
          <w:sz w:val="22"/>
          <w:szCs w:val="22"/>
        </w:rPr>
        <w:t xml:space="preserve">Streckenverlauf </w:t>
      </w:r>
      <w:r w:rsidR="00FC3B49">
        <w:rPr>
          <w:rFonts w:cs="Arial"/>
          <w:sz w:val="22"/>
          <w:szCs w:val="22"/>
        </w:rPr>
        <w:t>und</w:t>
      </w:r>
      <w:r w:rsidR="00EA5BCA">
        <w:rPr>
          <w:rFonts w:cs="Arial"/>
          <w:sz w:val="22"/>
          <w:szCs w:val="22"/>
        </w:rPr>
        <w:t xml:space="preserve"> Wasserdrache-Motiv zum </w:t>
      </w:r>
      <w:r w:rsidR="008A5826">
        <w:rPr>
          <w:rFonts w:cs="Arial"/>
          <w:sz w:val="22"/>
          <w:szCs w:val="22"/>
        </w:rPr>
        <w:t>Ausmalen sind</w:t>
      </w:r>
      <w:r w:rsidR="00EA5BCA">
        <w:rPr>
          <w:rFonts w:cs="Arial"/>
          <w:sz w:val="22"/>
          <w:szCs w:val="22"/>
        </w:rPr>
        <w:t xml:space="preserve"> im Welterbe Info-Ze</w:t>
      </w:r>
      <w:r w:rsidR="008A5826">
        <w:rPr>
          <w:rFonts w:cs="Arial"/>
          <w:sz w:val="22"/>
          <w:szCs w:val="22"/>
        </w:rPr>
        <w:t>ntrum</w:t>
      </w:r>
      <w:r w:rsidR="00C6575F">
        <w:rPr>
          <w:rFonts w:cs="Arial"/>
          <w:sz w:val="22"/>
          <w:szCs w:val="22"/>
        </w:rPr>
        <w:t xml:space="preserve"> </w:t>
      </w:r>
      <w:r w:rsidR="008A5826">
        <w:rPr>
          <w:rFonts w:cs="Arial"/>
          <w:sz w:val="22"/>
          <w:szCs w:val="22"/>
        </w:rPr>
        <w:t>und an der Kasse des</w:t>
      </w:r>
      <w:r w:rsidR="00F87A58">
        <w:rPr>
          <w:rFonts w:cs="Arial"/>
          <w:sz w:val="22"/>
          <w:szCs w:val="22"/>
        </w:rPr>
        <w:t xml:space="preserve"> Botanischen Garten</w:t>
      </w:r>
      <w:r w:rsidR="008A5826">
        <w:rPr>
          <w:rFonts w:cs="Arial"/>
          <w:sz w:val="22"/>
          <w:szCs w:val="22"/>
        </w:rPr>
        <w:t>s</w:t>
      </w:r>
      <w:r w:rsidR="00F87A58">
        <w:rPr>
          <w:rFonts w:cs="Arial"/>
          <w:sz w:val="22"/>
          <w:szCs w:val="22"/>
        </w:rPr>
        <w:t xml:space="preserve"> erhältlich.</w:t>
      </w:r>
      <w:r w:rsidR="00DE618C" w:rsidRPr="00DE618C">
        <w:rPr>
          <w:rFonts w:cs="Arial"/>
          <w:sz w:val="22"/>
          <w:szCs w:val="22"/>
        </w:rPr>
        <w:t xml:space="preserve"> </w:t>
      </w:r>
      <w:r w:rsidR="00DE618C">
        <w:rPr>
          <w:rFonts w:cs="Arial"/>
          <w:sz w:val="22"/>
          <w:szCs w:val="22"/>
        </w:rPr>
        <w:t>So können die Audi</w:t>
      </w:r>
      <w:r w:rsidR="00F73A46">
        <w:rPr>
          <w:rFonts w:cs="Arial"/>
          <w:sz w:val="22"/>
          <w:szCs w:val="22"/>
        </w:rPr>
        <w:t>owalks</w:t>
      </w:r>
      <w:r w:rsidR="008044CC">
        <w:rPr>
          <w:rFonts w:cs="Arial"/>
          <w:sz w:val="22"/>
          <w:szCs w:val="22"/>
        </w:rPr>
        <w:t xml:space="preserve"> </w:t>
      </w:r>
      <w:r w:rsidR="00DE618C">
        <w:rPr>
          <w:rFonts w:cs="Arial"/>
          <w:sz w:val="22"/>
          <w:szCs w:val="22"/>
        </w:rPr>
        <w:t xml:space="preserve">mit Smartphone und Kopfhörern </w:t>
      </w:r>
      <w:r w:rsidR="008044CC">
        <w:rPr>
          <w:rFonts w:cs="Arial"/>
          <w:sz w:val="22"/>
          <w:szCs w:val="22"/>
        </w:rPr>
        <w:t xml:space="preserve">jederzeit auf eigene Faust </w:t>
      </w:r>
      <w:r w:rsidR="00DE618C">
        <w:rPr>
          <w:rFonts w:cs="Arial"/>
          <w:sz w:val="22"/>
          <w:szCs w:val="22"/>
        </w:rPr>
        <w:t>erkundet werden.</w:t>
      </w:r>
      <w:r w:rsidR="00F87A58">
        <w:rPr>
          <w:rFonts w:cs="Arial"/>
          <w:sz w:val="22"/>
          <w:szCs w:val="22"/>
        </w:rPr>
        <w:t xml:space="preserve"> </w:t>
      </w:r>
      <w:r w:rsidR="00A65A45">
        <w:rPr>
          <w:rFonts w:cs="Arial"/>
          <w:sz w:val="22"/>
          <w:szCs w:val="22"/>
        </w:rPr>
        <w:t>Ein ideales</w:t>
      </w:r>
      <w:r w:rsidR="003836FE">
        <w:rPr>
          <w:rFonts w:cs="Arial"/>
          <w:sz w:val="22"/>
          <w:szCs w:val="22"/>
        </w:rPr>
        <w:t xml:space="preserve"> </w:t>
      </w:r>
      <w:r w:rsidR="00ED18A7">
        <w:rPr>
          <w:rFonts w:cs="Arial"/>
          <w:sz w:val="22"/>
          <w:szCs w:val="22"/>
        </w:rPr>
        <w:t xml:space="preserve">Freizeitangebot </w:t>
      </w:r>
      <w:r w:rsidR="00A65A45">
        <w:rPr>
          <w:rFonts w:cs="Arial"/>
          <w:sz w:val="22"/>
          <w:szCs w:val="22"/>
        </w:rPr>
        <w:t xml:space="preserve">an der frischen Luft </w:t>
      </w:r>
      <w:r w:rsidR="00ED18A7">
        <w:rPr>
          <w:rFonts w:cs="Arial"/>
          <w:sz w:val="22"/>
          <w:szCs w:val="22"/>
        </w:rPr>
        <w:t xml:space="preserve">für Familien und </w:t>
      </w:r>
      <w:proofErr w:type="spellStart"/>
      <w:proofErr w:type="gramStart"/>
      <w:r w:rsidR="00ED18A7">
        <w:rPr>
          <w:rFonts w:cs="Arial"/>
          <w:sz w:val="22"/>
          <w:szCs w:val="22"/>
        </w:rPr>
        <w:t>Tourist:innen</w:t>
      </w:r>
      <w:proofErr w:type="spellEnd"/>
      <w:proofErr w:type="gramEnd"/>
      <w:r w:rsidR="003420AA">
        <w:rPr>
          <w:rFonts w:cs="Arial"/>
          <w:sz w:val="22"/>
          <w:szCs w:val="22"/>
        </w:rPr>
        <w:t xml:space="preserve"> – </w:t>
      </w:r>
      <w:r w:rsidR="00ED18A7">
        <w:rPr>
          <w:rFonts w:cs="Arial"/>
          <w:sz w:val="22"/>
          <w:szCs w:val="22"/>
        </w:rPr>
        <w:t>auch ideal für die Sommerferien!</w:t>
      </w:r>
      <w:r w:rsidR="00A27E9E">
        <w:rPr>
          <w:rFonts w:cs="Arial"/>
          <w:sz w:val="22"/>
          <w:szCs w:val="22"/>
        </w:rPr>
        <w:t xml:space="preserve"> </w:t>
      </w:r>
    </w:p>
    <w:p w14:paraId="10A57262" w14:textId="2BA52F66" w:rsidR="00AC223C" w:rsidRPr="00AC223C" w:rsidRDefault="00D72E96" w:rsidP="00AC22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Walk-Premiere</w:t>
      </w:r>
      <w:r w:rsidR="00AC223C" w:rsidRPr="00AC223C">
        <w:rPr>
          <w:rFonts w:cs="Arial"/>
          <w:b/>
          <w:sz w:val="22"/>
          <w:szCs w:val="22"/>
        </w:rPr>
        <w:t xml:space="preserve"> im Rahmen der Kanuslalom-WM</w:t>
      </w:r>
    </w:p>
    <w:p w14:paraId="1584C783" w14:textId="3624A811" w:rsidR="00C275F4" w:rsidRPr="00302947" w:rsidRDefault="00454B27" w:rsidP="005E47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A27E9E">
        <w:rPr>
          <w:rFonts w:cs="Arial"/>
          <w:sz w:val="22"/>
          <w:szCs w:val="22"/>
        </w:rPr>
        <w:t xml:space="preserve">m </w:t>
      </w:r>
      <w:r w:rsidR="00E316FC">
        <w:rPr>
          <w:rFonts w:cs="Arial"/>
          <w:sz w:val="22"/>
          <w:szCs w:val="22"/>
        </w:rPr>
        <w:t xml:space="preserve">kulturellen Rahmenprogramm der </w:t>
      </w:r>
      <w:r w:rsidR="00A27E9E">
        <w:rPr>
          <w:rFonts w:cs="Arial"/>
          <w:sz w:val="22"/>
          <w:szCs w:val="22"/>
        </w:rPr>
        <w:t xml:space="preserve">Kanuslalom-WM </w:t>
      </w:r>
      <w:r w:rsidR="00A11676">
        <w:rPr>
          <w:rFonts w:cs="Arial"/>
          <w:sz w:val="22"/>
          <w:szCs w:val="22"/>
        </w:rPr>
        <w:t xml:space="preserve">haben Wasserdrache-Fans </w:t>
      </w:r>
      <w:r w:rsidR="00096890">
        <w:rPr>
          <w:rFonts w:cs="Arial"/>
          <w:sz w:val="22"/>
          <w:szCs w:val="22"/>
        </w:rPr>
        <w:t>am 30.07.2</w:t>
      </w:r>
      <w:r w:rsidR="00C67142">
        <w:rPr>
          <w:rFonts w:cs="Arial"/>
          <w:sz w:val="22"/>
          <w:szCs w:val="22"/>
        </w:rPr>
        <w:t>02</w:t>
      </w:r>
      <w:r w:rsidR="00096890">
        <w:rPr>
          <w:rFonts w:cs="Arial"/>
          <w:sz w:val="22"/>
          <w:szCs w:val="22"/>
        </w:rPr>
        <w:t>2</w:t>
      </w:r>
      <w:r w:rsidR="00552A73">
        <w:rPr>
          <w:rFonts w:cs="Arial"/>
          <w:sz w:val="22"/>
          <w:szCs w:val="22"/>
        </w:rPr>
        <w:t xml:space="preserve"> die einmalige Gelegenheit,</w:t>
      </w:r>
      <w:r w:rsidR="00302947">
        <w:rPr>
          <w:rFonts w:cs="Arial"/>
          <w:color w:val="auto"/>
          <w:sz w:val="22"/>
          <w:szCs w:val="22"/>
        </w:rPr>
        <w:t xml:space="preserve"> den Audiowalk „Der kleine Wasserdrache in der Stadt“ gemeinsam mit dem künstlerischen Team </w:t>
      </w:r>
      <w:r w:rsidR="00552A73">
        <w:rPr>
          <w:rFonts w:cs="Arial"/>
          <w:color w:val="auto"/>
          <w:sz w:val="22"/>
          <w:szCs w:val="22"/>
        </w:rPr>
        <w:t xml:space="preserve">zu </w:t>
      </w:r>
      <w:r>
        <w:rPr>
          <w:rFonts w:cs="Arial"/>
          <w:color w:val="auto"/>
          <w:sz w:val="22"/>
          <w:szCs w:val="22"/>
        </w:rPr>
        <w:t>laufen</w:t>
      </w:r>
      <w:r w:rsidR="00302947">
        <w:rPr>
          <w:rFonts w:cs="Arial"/>
          <w:color w:val="auto"/>
          <w:sz w:val="22"/>
          <w:szCs w:val="22"/>
        </w:rPr>
        <w:t>, begrüßt durch</w:t>
      </w:r>
      <w:r w:rsidR="00AD54DF">
        <w:rPr>
          <w:rFonts w:cs="Arial"/>
          <w:color w:val="auto"/>
          <w:sz w:val="22"/>
          <w:szCs w:val="22"/>
        </w:rPr>
        <w:t xml:space="preserve"> die drei </w:t>
      </w:r>
      <w:r>
        <w:rPr>
          <w:rFonts w:cs="Arial"/>
          <w:color w:val="auto"/>
          <w:sz w:val="22"/>
          <w:szCs w:val="22"/>
        </w:rPr>
        <w:t xml:space="preserve">beliebten </w:t>
      </w:r>
      <w:proofErr w:type="spellStart"/>
      <w:proofErr w:type="gramStart"/>
      <w:r w:rsidR="00AD54DF">
        <w:rPr>
          <w:rFonts w:cs="Arial"/>
          <w:color w:val="auto"/>
          <w:sz w:val="22"/>
          <w:szCs w:val="22"/>
        </w:rPr>
        <w:t>Protagonist:innen</w:t>
      </w:r>
      <w:proofErr w:type="spellEnd"/>
      <w:proofErr w:type="gramEnd"/>
      <w:r w:rsidR="00AD54DF">
        <w:rPr>
          <w:rFonts w:cs="Arial"/>
          <w:color w:val="auto"/>
          <w:sz w:val="22"/>
          <w:szCs w:val="22"/>
        </w:rPr>
        <w:t xml:space="preserve"> der Drachengeschichten</w:t>
      </w:r>
      <w:r w:rsidR="00CD4375">
        <w:rPr>
          <w:rFonts w:cs="Arial"/>
          <w:color w:val="auto"/>
          <w:sz w:val="22"/>
          <w:szCs w:val="22"/>
        </w:rPr>
        <w:t xml:space="preserve"> –</w:t>
      </w:r>
      <w:r w:rsidR="00302947">
        <w:rPr>
          <w:rFonts w:cs="Arial"/>
          <w:color w:val="auto"/>
          <w:sz w:val="22"/>
          <w:szCs w:val="22"/>
        </w:rPr>
        <w:t xml:space="preserve"> den kleinen W</w:t>
      </w:r>
      <w:r w:rsidR="00096890">
        <w:rPr>
          <w:rFonts w:cs="Arial"/>
          <w:color w:val="auto"/>
          <w:sz w:val="22"/>
          <w:szCs w:val="22"/>
        </w:rPr>
        <w:t>asserdrachen</w:t>
      </w:r>
      <w:r w:rsidR="00AD54DF">
        <w:rPr>
          <w:rFonts w:cs="Arial"/>
          <w:color w:val="auto"/>
          <w:sz w:val="22"/>
          <w:szCs w:val="22"/>
        </w:rPr>
        <w:t>, die Drachendame und den Zauberer</w:t>
      </w:r>
      <w:r w:rsidR="00CD4375">
        <w:rPr>
          <w:rFonts w:cs="Arial"/>
          <w:color w:val="auto"/>
          <w:sz w:val="22"/>
          <w:szCs w:val="22"/>
        </w:rPr>
        <w:t xml:space="preserve"> –</w:t>
      </w:r>
      <w:r w:rsidR="00AD54DF">
        <w:rPr>
          <w:rFonts w:cs="Arial"/>
          <w:color w:val="auto"/>
          <w:sz w:val="22"/>
          <w:szCs w:val="22"/>
        </w:rPr>
        <w:t xml:space="preserve"> </w:t>
      </w:r>
      <w:r w:rsidR="00096890">
        <w:rPr>
          <w:rFonts w:cs="Arial"/>
          <w:color w:val="auto"/>
          <w:sz w:val="22"/>
          <w:szCs w:val="22"/>
        </w:rPr>
        <w:t xml:space="preserve">persönlich. </w:t>
      </w:r>
      <w:r w:rsidR="00AD54DF">
        <w:rPr>
          <w:rFonts w:cs="Arial"/>
          <w:color w:val="auto"/>
          <w:sz w:val="22"/>
          <w:szCs w:val="22"/>
        </w:rPr>
        <w:lastRenderedPageBreak/>
        <w:t>Treffpunkt</w:t>
      </w:r>
      <w:r w:rsidR="00096890">
        <w:rPr>
          <w:rFonts w:cs="Arial"/>
          <w:color w:val="auto"/>
          <w:sz w:val="22"/>
          <w:szCs w:val="22"/>
        </w:rPr>
        <w:t xml:space="preserve"> </w:t>
      </w:r>
      <w:r w:rsidR="00CD4375">
        <w:rPr>
          <w:rFonts w:cs="Arial"/>
          <w:color w:val="auto"/>
          <w:sz w:val="22"/>
          <w:szCs w:val="22"/>
        </w:rPr>
        <w:t xml:space="preserve">für den gemeinsamen Hörspaziergang </w:t>
      </w:r>
      <w:r w:rsidR="00096890">
        <w:rPr>
          <w:rFonts w:cs="Arial"/>
          <w:color w:val="auto"/>
          <w:sz w:val="22"/>
          <w:szCs w:val="22"/>
        </w:rPr>
        <w:t xml:space="preserve">ist um </w:t>
      </w:r>
      <w:r w:rsidR="00C275F4" w:rsidRPr="00C53159">
        <w:rPr>
          <w:rFonts w:cs="Arial"/>
          <w:color w:val="auto"/>
          <w:sz w:val="22"/>
          <w:szCs w:val="22"/>
        </w:rPr>
        <w:t>11 Uhr</w:t>
      </w:r>
      <w:r w:rsidR="00096890">
        <w:rPr>
          <w:rFonts w:cs="Arial"/>
          <w:color w:val="auto"/>
          <w:sz w:val="22"/>
          <w:szCs w:val="22"/>
        </w:rPr>
        <w:t xml:space="preserve"> vor dem Welterbe Info-Zentrum am Rathausplatz.</w:t>
      </w:r>
      <w:r w:rsidR="003A4D5C">
        <w:rPr>
          <w:rFonts w:cs="Arial"/>
          <w:color w:val="auto"/>
          <w:sz w:val="22"/>
          <w:szCs w:val="22"/>
        </w:rPr>
        <w:t xml:space="preserve"> Die Veranstaltung ist kostenfrei, eine Anmeldung ist nicht erforderlich.</w:t>
      </w:r>
      <w:r w:rsidR="002C7FBB">
        <w:rPr>
          <w:rFonts w:cs="Arial"/>
          <w:color w:val="auto"/>
          <w:sz w:val="22"/>
          <w:szCs w:val="22"/>
        </w:rPr>
        <w:t xml:space="preserve"> Bitte mitbringen:</w:t>
      </w:r>
      <w:r w:rsidR="003A4D5C">
        <w:rPr>
          <w:rFonts w:cs="Arial"/>
          <w:color w:val="auto"/>
          <w:sz w:val="22"/>
          <w:szCs w:val="22"/>
        </w:rPr>
        <w:t xml:space="preserve"> </w:t>
      </w:r>
      <w:r w:rsidR="002C7FBB">
        <w:rPr>
          <w:rFonts w:cs="Arial"/>
          <w:color w:val="auto"/>
          <w:sz w:val="22"/>
          <w:szCs w:val="22"/>
        </w:rPr>
        <w:t xml:space="preserve">Smartphone und Kopfhörer. </w:t>
      </w:r>
    </w:p>
    <w:p w14:paraId="2D9D234F" w14:textId="278173A3" w:rsidR="00283916" w:rsidRPr="009273C9" w:rsidRDefault="004C77E0" w:rsidP="00DA7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Audiowalk 1 – </w:t>
      </w:r>
      <w:r w:rsidR="009273C9" w:rsidRPr="009273C9">
        <w:rPr>
          <w:rFonts w:cs="Arial"/>
          <w:b/>
          <w:sz w:val="22"/>
          <w:szCs w:val="22"/>
        </w:rPr>
        <w:t>Der kleine Wasserdrache in der Stadt</w:t>
      </w:r>
    </w:p>
    <w:p w14:paraId="120AA20D" w14:textId="096A6710" w:rsidR="00FF3BB4" w:rsidRDefault="0035145F" w:rsidP="005E47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Audiowalk „Der kleine Wasserdrache in der Stadt“ startet </w:t>
      </w:r>
      <w:r w:rsidR="004C77E0" w:rsidRPr="004C77E0">
        <w:rPr>
          <w:rFonts w:cs="Arial"/>
          <w:sz w:val="22"/>
          <w:szCs w:val="22"/>
        </w:rPr>
        <w:t>vor dem Welterbe Info-Zentrum am Rathausplatz.</w:t>
      </w:r>
      <w:r w:rsidR="007734AF">
        <w:rPr>
          <w:rFonts w:cs="Arial"/>
          <w:sz w:val="22"/>
          <w:szCs w:val="22"/>
        </w:rPr>
        <w:t xml:space="preserve"> Von dort begeben sich die </w:t>
      </w:r>
      <w:r w:rsidR="002D38F2">
        <w:rPr>
          <w:rFonts w:cs="Arial"/>
          <w:sz w:val="22"/>
          <w:szCs w:val="22"/>
        </w:rPr>
        <w:t>großen und klei</w:t>
      </w:r>
      <w:r w:rsidR="007734AF">
        <w:rPr>
          <w:rFonts w:cs="Arial"/>
          <w:sz w:val="22"/>
          <w:szCs w:val="22"/>
        </w:rPr>
        <w:t xml:space="preserve">nen </w:t>
      </w:r>
      <w:proofErr w:type="spellStart"/>
      <w:proofErr w:type="gramStart"/>
      <w:r w:rsidR="007734AF">
        <w:rPr>
          <w:rFonts w:cs="Arial"/>
          <w:sz w:val="22"/>
          <w:szCs w:val="22"/>
        </w:rPr>
        <w:t>Hörspaziergänger:innen</w:t>
      </w:r>
      <w:proofErr w:type="spellEnd"/>
      <w:proofErr w:type="gramEnd"/>
      <w:r w:rsidR="007734AF">
        <w:rPr>
          <w:rFonts w:cs="Arial"/>
          <w:sz w:val="22"/>
          <w:szCs w:val="22"/>
        </w:rPr>
        <w:t xml:space="preserve"> </w:t>
      </w:r>
      <w:r w:rsidR="004C77E0" w:rsidRPr="004C77E0">
        <w:rPr>
          <w:rFonts w:cs="Arial"/>
          <w:sz w:val="22"/>
          <w:szCs w:val="22"/>
        </w:rPr>
        <w:t>auf Spurensuche</w:t>
      </w:r>
      <w:r w:rsidR="007734AF">
        <w:rPr>
          <w:rFonts w:cs="Arial"/>
          <w:sz w:val="22"/>
          <w:szCs w:val="22"/>
        </w:rPr>
        <w:t xml:space="preserve"> durch </w:t>
      </w:r>
      <w:r w:rsidR="002E1079">
        <w:rPr>
          <w:rFonts w:cs="Arial"/>
          <w:sz w:val="22"/>
          <w:szCs w:val="22"/>
        </w:rPr>
        <w:t>die Augsburger Altstadt</w:t>
      </w:r>
      <w:r w:rsidR="007734AF">
        <w:rPr>
          <w:rFonts w:cs="Arial"/>
          <w:sz w:val="22"/>
          <w:szCs w:val="22"/>
        </w:rPr>
        <w:t>, entdecken</w:t>
      </w:r>
      <w:r w:rsidR="004C77E0" w:rsidRPr="004C77E0">
        <w:rPr>
          <w:rFonts w:cs="Arial"/>
          <w:sz w:val="22"/>
          <w:szCs w:val="22"/>
        </w:rPr>
        <w:t xml:space="preserve"> fantastische Brunnen mit geheimnisvollen Figuren, wilde Kanäle, die unter Häusern </w:t>
      </w:r>
      <w:r w:rsidR="004C77E0" w:rsidRPr="00545D42">
        <w:rPr>
          <w:rFonts w:cs="Arial"/>
          <w:sz w:val="22"/>
          <w:szCs w:val="22"/>
        </w:rPr>
        <w:t xml:space="preserve">verschwinden, und Bäche, die Augsburg früher mit Trinkwasser versorgt haben. </w:t>
      </w:r>
      <w:r w:rsidR="002D38F2" w:rsidRPr="00545D42">
        <w:rPr>
          <w:rFonts w:cs="Arial"/>
          <w:sz w:val="22"/>
          <w:szCs w:val="22"/>
        </w:rPr>
        <w:t>Dauer: ca. 1</w:t>
      </w:r>
      <w:r w:rsidR="00C6575F" w:rsidRPr="00545D42">
        <w:rPr>
          <w:rFonts w:cs="Arial"/>
          <w:sz w:val="22"/>
          <w:szCs w:val="22"/>
        </w:rPr>
        <w:t xml:space="preserve"> Stunde</w:t>
      </w:r>
      <w:r w:rsidR="002D38F2" w:rsidRPr="00545D42">
        <w:rPr>
          <w:rFonts w:cs="Arial"/>
          <w:sz w:val="22"/>
          <w:szCs w:val="22"/>
        </w:rPr>
        <w:t>, 2</w:t>
      </w:r>
      <w:r w:rsidR="003420AA">
        <w:rPr>
          <w:rFonts w:cs="Arial"/>
          <w:sz w:val="22"/>
          <w:szCs w:val="22"/>
        </w:rPr>
        <w:t xml:space="preserve"> </w:t>
      </w:r>
      <w:r w:rsidR="002D38F2" w:rsidRPr="00545D42">
        <w:rPr>
          <w:rFonts w:cs="Arial"/>
          <w:sz w:val="22"/>
          <w:szCs w:val="22"/>
        </w:rPr>
        <w:t>km.</w:t>
      </w:r>
    </w:p>
    <w:p w14:paraId="15F96156" w14:textId="77777777" w:rsidR="00FF3BB4" w:rsidRPr="009273C9" w:rsidRDefault="00FF3BB4" w:rsidP="00DA7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Audiowalk 2 – </w:t>
      </w:r>
      <w:r w:rsidRPr="009273C9">
        <w:rPr>
          <w:rFonts w:cs="Arial"/>
          <w:b/>
          <w:sz w:val="22"/>
          <w:szCs w:val="22"/>
        </w:rPr>
        <w:t>Der kleine Wasserdrache im Stadtwald</w:t>
      </w:r>
    </w:p>
    <w:p w14:paraId="57A32990" w14:textId="5673569E" w:rsidR="00B73E1D" w:rsidRPr="00B73E1D" w:rsidRDefault="002D38F2" w:rsidP="00A325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Audiowalk „Der kleine Wasserdrache im Stadtwald“ startet </w:t>
      </w:r>
      <w:r w:rsidR="00FF3BB4">
        <w:rPr>
          <w:rFonts w:cs="Arial"/>
          <w:sz w:val="22"/>
          <w:szCs w:val="22"/>
        </w:rPr>
        <w:t>a</w:t>
      </w:r>
      <w:r w:rsidR="00FF3BB4" w:rsidRPr="009273C9">
        <w:rPr>
          <w:rFonts w:cs="Arial"/>
          <w:sz w:val="22"/>
          <w:szCs w:val="22"/>
        </w:rPr>
        <w:t xml:space="preserve">m Kassenhäuschen des Botanischen Gartens. </w:t>
      </w:r>
      <w:r w:rsidR="007F59EB">
        <w:rPr>
          <w:rFonts w:cs="Arial"/>
          <w:sz w:val="22"/>
          <w:szCs w:val="22"/>
        </w:rPr>
        <w:t>Der We</w:t>
      </w:r>
      <w:r w:rsidR="007E3B4C">
        <w:rPr>
          <w:rFonts w:cs="Arial"/>
          <w:sz w:val="22"/>
          <w:szCs w:val="22"/>
        </w:rPr>
        <w:t xml:space="preserve">g führt entlang der Wasserwege im Wald über </w:t>
      </w:r>
      <w:r w:rsidR="007F59EB">
        <w:rPr>
          <w:rFonts w:cs="Arial"/>
          <w:sz w:val="22"/>
          <w:szCs w:val="22"/>
        </w:rPr>
        <w:t xml:space="preserve">ein Schleusenhäuschen, </w:t>
      </w:r>
      <w:r w:rsidR="00234EBD">
        <w:rPr>
          <w:rFonts w:cs="Arial"/>
          <w:sz w:val="22"/>
          <w:szCs w:val="22"/>
        </w:rPr>
        <w:t xml:space="preserve">Brücken und einen </w:t>
      </w:r>
      <w:r w:rsidR="007F59EB" w:rsidRPr="007F59EB">
        <w:rPr>
          <w:rFonts w:cs="Arial"/>
          <w:sz w:val="22"/>
          <w:szCs w:val="22"/>
        </w:rPr>
        <w:t>Trinkwasser</w:t>
      </w:r>
      <w:r w:rsidR="004F689D">
        <w:rPr>
          <w:rFonts w:cs="Arial"/>
          <w:sz w:val="22"/>
          <w:szCs w:val="22"/>
        </w:rPr>
        <w:t>brunnen bis</w:t>
      </w:r>
      <w:r w:rsidR="00A646B4">
        <w:rPr>
          <w:rFonts w:cs="Arial"/>
          <w:sz w:val="22"/>
          <w:szCs w:val="22"/>
        </w:rPr>
        <w:t xml:space="preserve"> hinein</w:t>
      </w:r>
      <w:r w:rsidR="007F59EB">
        <w:rPr>
          <w:rFonts w:cs="Arial"/>
          <w:sz w:val="22"/>
          <w:szCs w:val="22"/>
        </w:rPr>
        <w:t xml:space="preserve"> in einen Zauberwald und </w:t>
      </w:r>
      <w:r w:rsidR="004F689D" w:rsidRPr="00545D42">
        <w:rPr>
          <w:rFonts w:cs="Arial"/>
          <w:sz w:val="22"/>
          <w:szCs w:val="22"/>
        </w:rPr>
        <w:t xml:space="preserve">sogar </w:t>
      </w:r>
      <w:r w:rsidR="00C6575F" w:rsidRPr="00545D42">
        <w:rPr>
          <w:rFonts w:cs="Arial"/>
          <w:sz w:val="22"/>
          <w:szCs w:val="22"/>
        </w:rPr>
        <w:t xml:space="preserve">zu </w:t>
      </w:r>
      <w:r w:rsidR="007F59EB" w:rsidRPr="00545D42">
        <w:rPr>
          <w:rFonts w:cs="Arial"/>
          <w:sz w:val="22"/>
          <w:szCs w:val="22"/>
        </w:rPr>
        <w:t>ein</w:t>
      </w:r>
      <w:r w:rsidR="00C6575F" w:rsidRPr="00545D42">
        <w:rPr>
          <w:rFonts w:cs="Arial"/>
          <w:sz w:val="22"/>
          <w:szCs w:val="22"/>
        </w:rPr>
        <w:t>em</w:t>
      </w:r>
      <w:r w:rsidR="007F59EB" w:rsidRPr="00545D42">
        <w:rPr>
          <w:rFonts w:cs="Arial"/>
          <w:sz w:val="22"/>
          <w:szCs w:val="22"/>
        </w:rPr>
        <w:t xml:space="preserve"> „Fischwohnzimmer“.</w:t>
      </w:r>
      <w:r w:rsidR="008929BF" w:rsidRPr="00545D42">
        <w:rPr>
          <w:rFonts w:cs="Arial"/>
          <w:sz w:val="22"/>
          <w:szCs w:val="22"/>
        </w:rPr>
        <w:t xml:space="preserve"> </w:t>
      </w:r>
      <w:r w:rsidR="004F689D" w:rsidRPr="00545D42">
        <w:rPr>
          <w:rFonts w:cs="Arial"/>
          <w:sz w:val="22"/>
          <w:szCs w:val="22"/>
        </w:rPr>
        <w:t>Dauer: ca. 1</w:t>
      </w:r>
      <w:r w:rsidR="00C6575F" w:rsidRPr="00545D42">
        <w:rPr>
          <w:rFonts w:cs="Arial"/>
          <w:sz w:val="22"/>
          <w:szCs w:val="22"/>
        </w:rPr>
        <w:t>:15</w:t>
      </w:r>
      <w:r w:rsidR="004F689D" w:rsidRPr="00545D42">
        <w:rPr>
          <w:rFonts w:cs="Arial"/>
          <w:sz w:val="22"/>
          <w:szCs w:val="22"/>
        </w:rPr>
        <w:t xml:space="preserve"> Stunde</w:t>
      </w:r>
      <w:r w:rsidR="00C6575F" w:rsidRPr="00545D42">
        <w:rPr>
          <w:rFonts w:cs="Arial"/>
          <w:sz w:val="22"/>
          <w:szCs w:val="22"/>
        </w:rPr>
        <w:t>n</w:t>
      </w:r>
      <w:r w:rsidR="004F689D" w:rsidRPr="00545D42">
        <w:rPr>
          <w:rFonts w:cs="Arial"/>
          <w:sz w:val="22"/>
          <w:szCs w:val="22"/>
        </w:rPr>
        <w:t>, 2</w:t>
      </w:r>
      <w:r w:rsidR="003420AA">
        <w:rPr>
          <w:rFonts w:cs="Arial"/>
          <w:sz w:val="22"/>
          <w:szCs w:val="22"/>
        </w:rPr>
        <w:t xml:space="preserve"> </w:t>
      </w:r>
      <w:r w:rsidR="004F689D" w:rsidRPr="00545D42">
        <w:rPr>
          <w:rFonts w:cs="Arial"/>
          <w:sz w:val="22"/>
          <w:szCs w:val="22"/>
        </w:rPr>
        <w:t>km.</w:t>
      </w:r>
      <w:r w:rsidR="004F689D">
        <w:rPr>
          <w:rFonts w:cs="Arial"/>
          <w:sz w:val="22"/>
          <w:szCs w:val="22"/>
        </w:rPr>
        <w:t xml:space="preserve"> </w:t>
      </w:r>
    </w:p>
    <w:p w14:paraId="1449D58C" w14:textId="6DFE053B" w:rsidR="00FF3BB4" w:rsidRPr="00404BF1" w:rsidRDefault="00404BF1" w:rsidP="00DA7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sz w:val="22"/>
          <w:szCs w:val="22"/>
        </w:rPr>
      </w:pPr>
      <w:r w:rsidRPr="00404BF1">
        <w:rPr>
          <w:rFonts w:cs="Arial"/>
          <w:b/>
          <w:sz w:val="22"/>
          <w:szCs w:val="22"/>
        </w:rPr>
        <w:t>UNESCO-We</w:t>
      </w:r>
      <w:r w:rsidR="00EB5380">
        <w:rPr>
          <w:rFonts w:cs="Arial"/>
          <w:b/>
          <w:sz w:val="22"/>
          <w:szCs w:val="22"/>
        </w:rPr>
        <w:t>lterbe Wassersystem Augsburg</w:t>
      </w:r>
      <w:r w:rsidRPr="00404BF1">
        <w:rPr>
          <w:rFonts w:cs="Arial"/>
          <w:b/>
          <w:sz w:val="22"/>
          <w:szCs w:val="22"/>
        </w:rPr>
        <w:t xml:space="preserve"> im Fokus</w:t>
      </w:r>
    </w:p>
    <w:p w14:paraId="5DE4F3A0" w14:textId="3BF34913" w:rsidR="004F689D" w:rsidRDefault="00835C73" w:rsidP="00B73E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360" w:lineRule="auto"/>
        <w:ind w:right="2118"/>
        <w:jc w:val="both"/>
        <w:rPr>
          <w:rFonts w:cs="Arial"/>
          <w:sz w:val="22"/>
          <w:szCs w:val="22"/>
        </w:rPr>
      </w:pPr>
      <w:r w:rsidRPr="00835C73">
        <w:rPr>
          <w:rFonts w:cs="Arial"/>
          <w:sz w:val="22"/>
          <w:szCs w:val="22"/>
        </w:rPr>
        <w:t>Das Augsburger Wassermanagem</w:t>
      </w:r>
      <w:r w:rsidR="004C1EA0">
        <w:rPr>
          <w:rFonts w:cs="Arial"/>
          <w:sz w:val="22"/>
          <w:szCs w:val="22"/>
        </w:rPr>
        <w:t xml:space="preserve">ent-System ist UNESCO-Welterbe und gleichzeitig </w:t>
      </w:r>
      <w:r w:rsidR="00634275" w:rsidRPr="00634275">
        <w:rPr>
          <w:rFonts w:cs="Arial"/>
          <w:sz w:val="22"/>
          <w:szCs w:val="22"/>
        </w:rPr>
        <w:t>hochaktuell au</w:t>
      </w:r>
      <w:r w:rsidR="004C1EA0">
        <w:rPr>
          <w:rFonts w:cs="Arial"/>
          <w:sz w:val="22"/>
          <w:szCs w:val="22"/>
        </w:rPr>
        <w:t xml:space="preserve">f der ganzen Welt. </w:t>
      </w:r>
      <w:r w:rsidR="00634275" w:rsidRPr="00634275">
        <w:rPr>
          <w:rFonts w:cs="Arial"/>
          <w:sz w:val="22"/>
          <w:szCs w:val="22"/>
        </w:rPr>
        <w:t>Wasserversorgung, Wasserverschmutzu</w:t>
      </w:r>
      <w:r w:rsidR="004C1EA0">
        <w:rPr>
          <w:rFonts w:cs="Arial"/>
          <w:sz w:val="22"/>
          <w:szCs w:val="22"/>
        </w:rPr>
        <w:t>ng und Trinkwasserknappheit gehören zu den</w:t>
      </w:r>
      <w:r w:rsidR="00634275" w:rsidRPr="00634275">
        <w:rPr>
          <w:rFonts w:cs="Arial"/>
          <w:sz w:val="22"/>
          <w:szCs w:val="22"/>
        </w:rPr>
        <w:t xml:space="preserve"> brisantesten Themen der kommenden Generation. </w:t>
      </w:r>
      <w:r w:rsidR="000747B5">
        <w:rPr>
          <w:rFonts w:cs="Arial"/>
          <w:sz w:val="22"/>
          <w:szCs w:val="22"/>
        </w:rPr>
        <w:t>„</w:t>
      </w:r>
      <w:r w:rsidR="00120A81" w:rsidRPr="00634275">
        <w:rPr>
          <w:rFonts w:cs="Arial"/>
          <w:sz w:val="22"/>
          <w:szCs w:val="22"/>
        </w:rPr>
        <w:t>Wasser ist unser aller Lebensader.</w:t>
      </w:r>
      <w:r w:rsidR="00120A81">
        <w:rPr>
          <w:rFonts w:cs="Arial"/>
          <w:sz w:val="22"/>
          <w:szCs w:val="22"/>
        </w:rPr>
        <w:t xml:space="preserve"> </w:t>
      </w:r>
      <w:r w:rsidR="00634275" w:rsidRPr="00634275">
        <w:rPr>
          <w:rFonts w:cs="Arial"/>
          <w:sz w:val="22"/>
          <w:szCs w:val="22"/>
        </w:rPr>
        <w:t>Umso wichtiger ist es</w:t>
      </w:r>
      <w:r w:rsidR="004C1EA0">
        <w:rPr>
          <w:rFonts w:cs="Arial"/>
          <w:sz w:val="22"/>
          <w:szCs w:val="22"/>
        </w:rPr>
        <w:t xml:space="preserve"> uns als Kinder- und Jugendtheater</w:t>
      </w:r>
      <w:r w:rsidR="00C67142">
        <w:rPr>
          <w:rFonts w:cs="Arial"/>
          <w:sz w:val="22"/>
          <w:szCs w:val="22"/>
        </w:rPr>
        <w:t>,</w:t>
      </w:r>
      <w:r w:rsidR="004C1EA0">
        <w:rPr>
          <w:rFonts w:cs="Arial"/>
          <w:sz w:val="22"/>
          <w:szCs w:val="22"/>
        </w:rPr>
        <w:t xml:space="preserve"> </w:t>
      </w:r>
      <w:r w:rsidR="00A646B4">
        <w:rPr>
          <w:rFonts w:cs="Arial"/>
          <w:sz w:val="22"/>
          <w:szCs w:val="22"/>
        </w:rPr>
        <w:t>schon Kinder</w:t>
      </w:r>
      <w:r w:rsidR="00815F38">
        <w:rPr>
          <w:rFonts w:cs="Arial"/>
          <w:sz w:val="22"/>
          <w:szCs w:val="22"/>
        </w:rPr>
        <w:t xml:space="preserve"> </w:t>
      </w:r>
      <w:r w:rsidR="00120A81">
        <w:rPr>
          <w:rFonts w:cs="Arial"/>
          <w:sz w:val="22"/>
          <w:szCs w:val="22"/>
        </w:rPr>
        <w:t xml:space="preserve">früh </w:t>
      </w:r>
      <w:r w:rsidR="000747B5">
        <w:rPr>
          <w:rFonts w:cs="Arial"/>
          <w:sz w:val="22"/>
          <w:szCs w:val="22"/>
        </w:rPr>
        <w:t>für das Thema Wasser</w:t>
      </w:r>
      <w:r w:rsidR="004C183F">
        <w:rPr>
          <w:rFonts w:cs="Arial"/>
          <w:sz w:val="22"/>
          <w:szCs w:val="22"/>
        </w:rPr>
        <w:t xml:space="preserve"> zu sensibilisieren</w:t>
      </w:r>
      <w:r w:rsidR="000747B5">
        <w:rPr>
          <w:rFonts w:cs="Arial"/>
          <w:sz w:val="22"/>
          <w:szCs w:val="22"/>
        </w:rPr>
        <w:t>“</w:t>
      </w:r>
      <w:r w:rsidR="004C183F">
        <w:rPr>
          <w:rFonts w:cs="Arial"/>
          <w:sz w:val="22"/>
          <w:szCs w:val="22"/>
        </w:rPr>
        <w:t xml:space="preserve">, sagt Susanne Reng. </w:t>
      </w:r>
    </w:p>
    <w:p w14:paraId="537E3D50" w14:textId="56563ED5" w:rsidR="00120A81" w:rsidRPr="009B7CBB" w:rsidRDefault="004F689D" w:rsidP="009B7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Kooperationspartner: Landschaftspflegeverband Augsburg e.V. und Welterbe-Büro Augsburg; Förderer: Umweltbildung Bayern</w:t>
      </w:r>
    </w:p>
    <w:p w14:paraId="6BDD0C1C" w14:textId="43594A25" w:rsidR="00295858" w:rsidRPr="009B7CBB" w:rsidRDefault="00295858" w:rsidP="009B7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sz w:val="22"/>
          <w:szCs w:val="22"/>
        </w:rPr>
      </w:pPr>
      <w:r w:rsidRPr="009B7CBB">
        <w:rPr>
          <w:rFonts w:cs="Arial"/>
          <w:b/>
          <w:sz w:val="22"/>
          <w:szCs w:val="22"/>
        </w:rPr>
        <w:t xml:space="preserve">Team: </w:t>
      </w:r>
    </w:p>
    <w:p w14:paraId="2D844F49" w14:textId="0448320C" w:rsidR="00295858" w:rsidRPr="007A4A4E" w:rsidRDefault="00295858" w:rsidP="007A4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2118"/>
        <w:jc w:val="both"/>
        <w:rPr>
          <w:rFonts w:cs="Arial"/>
          <w:sz w:val="22"/>
          <w:szCs w:val="22"/>
        </w:rPr>
      </w:pPr>
      <w:proofErr w:type="spellStart"/>
      <w:proofErr w:type="gramStart"/>
      <w:r w:rsidRPr="007A4A4E">
        <w:rPr>
          <w:rFonts w:cs="Arial"/>
          <w:sz w:val="22"/>
          <w:szCs w:val="22"/>
        </w:rPr>
        <w:t>Sprecher:innen</w:t>
      </w:r>
      <w:proofErr w:type="spellEnd"/>
      <w:proofErr w:type="gramEnd"/>
      <w:r w:rsidRPr="007A4A4E">
        <w:rPr>
          <w:rFonts w:cs="Arial"/>
          <w:sz w:val="22"/>
          <w:szCs w:val="22"/>
        </w:rPr>
        <w:t xml:space="preserve">: </w:t>
      </w:r>
      <w:r w:rsidR="00C224C0" w:rsidRPr="007A4A4E">
        <w:rPr>
          <w:rFonts w:cs="Arial"/>
          <w:sz w:val="22"/>
          <w:szCs w:val="22"/>
        </w:rPr>
        <w:t>Ramo Ali, Daniela Nering, Lucia Reng</w:t>
      </w:r>
    </w:p>
    <w:p w14:paraId="409705F1" w14:textId="5BAE2FD6" w:rsidR="00C224C0" w:rsidRPr="009B7CBB" w:rsidRDefault="00C224C0" w:rsidP="00802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2118"/>
        <w:jc w:val="both"/>
        <w:rPr>
          <w:rFonts w:cs="Arial"/>
          <w:sz w:val="22"/>
          <w:szCs w:val="22"/>
        </w:rPr>
      </w:pPr>
      <w:r w:rsidRPr="009B7CBB">
        <w:rPr>
          <w:rFonts w:cs="Arial"/>
          <w:sz w:val="22"/>
          <w:szCs w:val="22"/>
        </w:rPr>
        <w:t>Text und Regie: Susanne Reng</w:t>
      </w:r>
    </w:p>
    <w:p w14:paraId="446E1C67" w14:textId="64465550" w:rsidR="00C224C0" w:rsidRPr="009B7CBB" w:rsidRDefault="00C224C0" w:rsidP="00146D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2118"/>
        <w:jc w:val="both"/>
        <w:rPr>
          <w:rFonts w:cs="Arial"/>
          <w:sz w:val="22"/>
          <w:szCs w:val="22"/>
        </w:rPr>
      </w:pPr>
      <w:r w:rsidRPr="009B7CBB">
        <w:rPr>
          <w:rFonts w:cs="Arial"/>
          <w:sz w:val="22"/>
          <w:szCs w:val="22"/>
        </w:rPr>
        <w:t>Ton und Technik: Kilian Bühler</w:t>
      </w:r>
    </w:p>
    <w:p w14:paraId="7943DBCA" w14:textId="0FBB2398" w:rsidR="00C224C0" w:rsidRPr="009B7CBB" w:rsidRDefault="00C224C0" w:rsidP="00146D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2118"/>
        <w:jc w:val="both"/>
        <w:rPr>
          <w:rFonts w:cs="Arial"/>
          <w:sz w:val="22"/>
          <w:szCs w:val="22"/>
        </w:rPr>
      </w:pPr>
      <w:r w:rsidRPr="009B7CBB">
        <w:rPr>
          <w:rFonts w:cs="Arial"/>
          <w:sz w:val="22"/>
          <w:szCs w:val="22"/>
        </w:rPr>
        <w:t>Musik: Ellen Mayer</w:t>
      </w:r>
    </w:p>
    <w:p w14:paraId="4411ED27" w14:textId="71009CCE" w:rsidR="002268FC" w:rsidRPr="009B7CBB" w:rsidRDefault="00C224C0" w:rsidP="007A4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right="2118"/>
        <w:jc w:val="both"/>
        <w:rPr>
          <w:rFonts w:cs="Arial"/>
          <w:sz w:val="22"/>
          <w:szCs w:val="22"/>
        </w:rPr>
      </w:pPr>
      <w:r w:rsidRPr="009B7CBB">
        <w:rPr>
          <w:rFonts w:cs="Arial"/>
          <w:sz w:val="22"/>
          <w:szCs w:val="22"/>
        </w:rPr>
        <w:t>Text und Produktionsleitung: Lisa Bühler</w:t>
      </w:r>
    </w:p>
    <w:p w14:paraId="1DA2E014" w14:textId="5ABCA4D9" w:rsidR="009B7CBB" w:rsidRPr="00B73E1D" w:rsidRDefault="009B7CBB" w:rsidP="009B7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360" w:lineRule="auto"/>
        <w:ind w:right="2118"/>
        <w:jc w:val="both"/>
        <w:rPr>
          <w:rFonts w:cs="Arial"/>
          <w:sz w:val="22"/>
          <w:szCs w:val="22"/>
          <w:u w:val="single"/>
        </w:rPr>
      </w:pPr>
      <w:r w:rsidRPr="00563B58">
        <w:rPr>
          <w:rFonts w:cs="Arial"/>
          <w:sz w:val="22"/>
          <w:szCs w:val="22"/>
        </w:rPr>
        <w:t>Alle Informationen</w:t>
      </w:r>
      <w:r w:rsidRPr="00DE5C7F">
        <w:rPr>
          <w:rFonts w:cs="Arial"/>
          <w:sz w:val="22"/>
          <w:szCs w:val="22"/>
        </w:rPr>
        <w:t xml:space="preserve"> unter </w:t>
      </w:r>
      <w:hyperlink r:id="rId9" w:history="1">
        <w:r w:rsidRPr="00DE5C7F">
          <w:rPr>
            <w:rStyle w:val="Hyperlink"/>
            <w:rFonts w:cs="Arial"/>
            <w:sz w:val="22"/>
            <w:szCs w:val="22"/>
            <w:u w:val="none"/>
          </w:rPr>
          <w:t>www.jt-augsburg.de</w:t>
        </w:r>
      </w:hyperlink>
    </w:p>
    <w:p w14:paraId="0C7B330A" w14:textId="65A92D93" w:rsidR="009B7CBB" w:rsidRDefault="009B7CBB" w:rsidP="009B7C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rPr>
          <w:rFonts w:cs="Arial"/>
          <w:sz w:val="22"/>
          <w:szCs w:val="22"/>
        </w:rPr>
      </w:pPr>
      <w:r w:rsidRPr="00804E77">
        <w:rPr>
          <w:sz w:val="22"/>
          <w:szCs w:val="22"/>
          <w:u w:val="single"/>
        </w:rPr>
        <w:t>Bildmaterial</w:t>
      </w:r>
      <w:r>
        <w:rPr>
          <w:sz w:val="22"/>
          <w:szCs w:val="22"/>
          <w:u w:val="single"/>
        </w:rPr>
        <w:t xml:space="preserve"> zum Download</w:t>
      </w:r>
      <w:r w:rsidR="005C16E1">
        <w:rPr>
          <w:sz w:val="22"/>
          <w:szCs w:val="22"/>
          <w:u w:val="single"/>
        </w:rPr>
        <w:t xml:space="preserve"> unter www.jt-augsburg.de/presse</w:t>
      </w:r>
      <w:r w:rsidRPr="00804E77">
        <w:rPr>
          <w:sz w:val="22"/>
          <w:szCs w:val="22"/>
          <w:u w:val="single"/>
        </w:rPr>
        <w:t xml:space="preserve">: </w:t>
      </w:r>
    </w:p>
    <w:p w14:paraId="6D61BCF4" w14:textId="14B00FC0" w:rsidR="009B7CBB" w:rsidRDefault="000E65C5" w:rsidP="00C67142">
      <w:pPr>
        <w:pStyle w:val="Listenabsatz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7" w:right="21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 </w:t>
      </w:r>
      <w:r w:rsidR="009B7CBB">
        <w:rPr>
          <w:rFonts w:cs="Arial"/>
          <w:sz w:val="22"/>
          <w:szCs w:val="22"/>
        </w:rPr>
        <w:t>Fotos mit Stationen beider Audiowalks: © Frauke Wichmann</w:t>
      </w:r>
    </w:p>
    <w:p w14:paraId="599AD0EE" w14:textId="7C881DEC" w:rsidR="009B7CBB" w:rsidRPr="00DE5C7F" w:rsidRDefault="005C16E1" w:rsidP="00C67142">
      <w:pPr>
        <w:pStyle w:val="Listenabsatz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7" w:right="21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 </w:t>
      </w:r>
      <w:r w:rsidR="009B7CBB" w:rsidRPr="00DE5C7F">
        <w:rPr>
          <w:rFonts w:cs="Arial"/>
          <w:sz w:val="22"/>
          <w:szCs w:val="22"/>
        </w:rPr>
        <w:t>Illustrati</w:t>
      </w:r>
      <w:r>
        <w:rPr>
          <w:rFonts w:cs="Arial"/>
          <w:sz w:val="22"/>
          <w:szCs w:val="22"/>
        </w:rPr>
        <w:t>onen der</w:t>
      </w:r>
      <w:r w:rsidR="009B7CBB">
        <w:rPr>
          <w:rFonts w:cs="Arial"/>
          <w:sz w:val="22"/>
          <w:szCs w:val="22"/>
        </w:rPr>
        <w:t xml:space="preserve"> </w:t>
      </w:r>
      <w:proofErr w:type="spellStart"/>
      <w:r w:rsidR="009B7CBB">
        <w:rPr>
          <w:rFonts w:cs="Arial"/>
          <w:sz w:val="22"/>
          <w:szCs w:val="22"/>
        </w:rPr>
        <w:t>Audiowalks</w:t>
      </w:r>
      <w:proofErr w:type="spellEnd"/>
      <w:r w:rsidR="009B7CBB">
        <w:rPr>
          <w:rFonts w:cs="Arial"/>
          <w:sz w:val="22"/>
          <w:szCs w:val="22"/>
        </w:rPr>
        <w:t xml:space="preserve">: Design </w:t>
      </w:r>
      <w:proofErr w:type="spellStart"/>
      <w:r w:rsidR="009B7CBB" w:rsidRPr="00DE5C7F">
        <w:rPr>
          <w:rFonts w:cs="Arial"/>
          <w:sz w:val="22"/>
          <w:szCs w:val="22"/>
        </w:rPr>
        <w:t>Nontira</w:t>
      </w:r>
      <w:proofErr w:type="spellEnd"/>
      <w:r w:rsidR="009B7CBB" w:rsidRPr="00DE5C7F">
        <w:rPr>
          <w:rFonts w:cs="Arial"/>
          <w:sz w:val="22"/>
          <w:szCs w:val="22"/>
        </w:rPr>
        <w:t xml:space="preserve"> Kigle, unter Ve</w:t>
      </w:r>
      <w:r w:rsidR="009B7CBB">
        <w:rPr>
          <w:rFonts w:cs="Arial"/>
          <w:sz w:val="22"/>
          <w:szCs w:val="22"/>
        </w:rPr>
        <w:t>rwen</w:t>
      </w:r>
      <w:r w:rsidR="009B7CBB" w:rsidRPr="00DE5C7F">
        <w:rPr>
          <w:rFonts w:cs="Arial"/>
          <w:sz w:val="22"/>
          <w:szCs w:val="22"/>
        </w:rPr>
        <w:t>dung des Drachenmotivs von Billa Spiegelhauer</w:t>
      </w:r>
    </w:p>
    <w:p w14:paraId="3F8C7EE6" w14:textId="77777777" w:rsidR="009B7CBB" w:rsidRPr="000900B4" w:rsidRDefault="009B7CBB" w:rsidP="000900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2118"/>
        <w:jc w:val="both"/>
        <w:rPr>
          <w:rFonts w:cs="Arial"/>
          <w:sz w:val="22"/>
          <w:szCs w:val="22"/>
        </w:rPr>
      </w:pPr>
    </w:p>
    <w:p w14:paraId="17A4D6C8" w14:textId="2DBD511A" w:rsidR="008E6D0D" w:rsidRPr="00A82B64" w:rsidRDefault="008E6D0D" w:rsidP="008E6D0D">
      <w:pPr>
        <w:spacing w:line="240" w:lineRule="auto"/>
        <w:ind w:right="1692"/>
      </w:pPr>
      <w:r w:rsidRPr="00A82B64">
        <w:rPr>
          <w:b/>
        </w:rPr>
        <w:t>Pressekontakt:</w:t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</w:p>
    <w:p w14:paraId="29D06D6E" w14:textId="77777777" w:rsidR="008E6D0D" w:rsidRPr="00A82B64" w:rsidRDefault="008E6D0D" w:rsidP="008E6D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>
        <w:t>Junges Theater Augsburg</w:t>
      </w:r>
    </w:p>
    <w:p w14:paraId="3C02E655" w14:textId="77777777" w:rsidR="008E6D0D" w:rsidRDefault="008E6D0D" w:rsidP="008E6D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  <w:r w:rsidRPr="00A82B64">
        <w:t>presse@jt-augsburg.de</w:t>
      </w:r>
      <w:r w:rsidRPr="00A82B64">
        <w:br/>
        <w:t xml:space="preserve">Tel.: </w:t>
      </w:r>
      <w:r w:rsidRPr="00954908">
        <w:t>0821 4442995</w:t>
      </w:r>
    </w:p>
    <w:p w14:paraId="564B2EC2" w14:textId="4A0F7130" w:rsidR="008E6D0D" w:rsidRDefault="008E6D0D" w:rsidP="008E6D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4D761248" w14:textId="77777777" w:rsidR="00DA79D6" w:rsidRDefault="00DA79D6" w:rsidP="008E6D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A4B2658" w14:textId="5EE172C8" w:rsidR="00F454FA" w:rsidRPr="005A05C7" w:rsidRDefault="00655EEA" w:rsidP="00655EEA">
      <w:pPr>
        <w:spacing w:after="160" w:line="259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  <w:r w:rsidRPr="00655EEA">
        <w:rPr>
          <w:rFonts w:cs="Arial"/>
          <w:color w:val="000000" w:themeColor="text1"/>
          <w:sz w:val="18"/>
          <w:szCs w:val="18"/>
        </w:rPr>
        <w:t xml:space="preserve">Das </w:t>
      </w:r>
      <w:r w:rsidRPr="00655EEA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655EEA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655EEA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655EEA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655EEA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655EEA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655EEA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655EEA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655EEA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655EEA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655EEA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 Das Junge Theater Augsburg wird vom Bayerischen Staatsministerium für Wissenschaft und Kunst und von der Stadt Augsburg gefördert.</w:t>
      </w:r>
    </w:p>
    <w:sectPr w:rsidR="00F454FA" w:rsidRPr="005A05C7" w:rsidSect="007A4A4E">
      <w:headerReference w:type="default" r:id="rId10"/>
      <w:headerReference w:type="first" r:id="rId11"/>
      <w:pgSz w:w="11900" w:h="16840"/>
      <w:pgMar w:top="1418" w:right="701" w:bottom="567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9CA33" w14:textId="77777777" w:rsidR="00995406" w:rsidRDefault="00995406">
      <w:pPr>
        <w:spacing w:line="240" w:lineRule="auto"/>
      </w:pPr>
      <w:r>
        <w:separator/>
      </w:r>
    </w:p>
  </w:endnote>
  <w:endnote w:type="continuationSeparator" w:id="0">
    <w:p w14:paraId="40DB5969" w14:textId="77777777" w:rsidR="00995406" w:rsidRDefault="00995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Hairline">
    <w:altName w:val="Calibri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Plan Grotesque Pro Medium">
    <w:altName w:val="Plan Grotesque Pro Medium"/>
    <w:charset w:val="4D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8F4C5" w14:textId="77777777" w:rsidR="00995406" w:rsidRDefault="00995406">
      <w:pPr>
        <w:spacing w:line="240" w:lineRule="auto"/>
      </w:pPr>
      <w:r>
        <w:separator/>
      </w:r>
    </w:p>
  </w:footnote>
  <w:footnote w:type="continuationSeparator" w:id="0">
    <w:p w14:paraId="63D40001" w14:textId="77777777" w:rsidR="00995406" w:rsidRDefault="00995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A2CF" w14:textId="3EC1C1AE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3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1D27DD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236DE7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5646C">
      <w:rPr>
        <w:noProof/>
      </w:rPr>
      <w:t>2</w:t>
    </w:r>
    <w:r>
      <w:fldChar w:fldCharType="end"/>
    </w:r>
    <w:r>
      <w:t>/</w:t>
    </w:r>
    <w:r w:rsidR="0055646C">
      <w:fldChar w:fldCharType="begin"/>
    </w:r>
    <w:r w:rsidR="0055646C">
      <w:instrText xml:space="preserve"> NUMPAGES </w:instrText>
    </w:r>
    <w:r w:rsidR="0055646C">
      <w:fldChar w:fldCharType="separate"/>
    </w:r>
    <w:r w:rsidR="0055646C">
      <w:rPr>
        <w:noProof/>
      </w:rPr>
      <w:t>3</w:t>
    </w:r>
    <w:r w:rsidR="0055646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6E394CF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3CD641C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263D"/>
    <w:multiLevelType w:val="hybridMultilevel"/>
    <w:tmpl w:val="4D923338"/>
    <w:lvl w:ilvl="0" w:tplc="73061CD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91CD9"/>
    <w:multiLevelType w:val="hybridMultilevel"/>
    <w:tmpl w:val="F79E2E54"/>
    <w:lvl w:ilvl="0" w:tplc="73061CD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B5238"/>
    <w:multiLevelType w:val="hybridMultilevel"/>
    <w:tmpl w:val="D45A19EE"/>
    <w:lvl w:ilvl="0" w:tplc="1A92A072">
      <w:start w:val="1"/>
      <w:numFmt w:val="bullet"/>
      <w:lvlText w:val="–"/>
      <w:lvlJc w:val="left"/>
      <w:pPr>
        <w:ind w:left="720" w:hanging="360"/>
      </w:pPr>
      <w:rPr>
        <w:rFonts w:ascii="Lato Hairline" w:hAnsi="Lato Hairlin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E397A"/>
    <w:multiLevelType w:val="hybridMultilevel"/>
    <w:tmpl w:val="6218A5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94BAB"/>
    <w:multiLevelType w:val="hybridMultilevel"/>
    <w:tmpl w:val="346EB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A"/>
    <w:rsid w:val="000022D5"/>
    <w:rsid w:val="00015D7F"/>
    <w:rsid w:val="00071CB6"/>
    <w:rsid w:val="000747B5"/>
    <w:rsid w:val="000900B4"/>
    <w:rsid w:val="000959A5"/>
    <w:rsid w:val="00096890"/>
    <w:rsid w:val="000E65C5"/>
    <w:rsid w:val="00113144"/>
    <w:rsid w:val="00117CE1"/>
    <w:rsid w:val="0012091B"/>
    <w:rsid w:val="00120960"/>
    <w:rsid w:val="00120A81"/>
    <w:rsid w:val="001252B8"/>
    <w:rsid w:val="00144B13"/>
    <w:rsid w:val="00146DD5"/>
    <w:rsid w:val="0015236F"/>
    <w:rsid w:val="001622FE"/>
    <w:rsid w:val="00166D6D"/>
    <w:rsid w:val="0018539B"/>
    <w:rsid w:val="0019093F"/>
    <w:rsid w:val="001B1383"/>
    <w:rsid w:val="001B1809"/>
    <w:rsid w:val="001B61F0"/>
    <w:rsid w:val="001D2D2F"/>
    <w:rsid w:val="001D7DA3"/>
    <w:rsid w:val="001E2524"/>
    <w:rsid w:val="001F2416"/>
    <w:rsid w:val="001F65C3"/>
    <w:rsid w:val="00205E4D"/>
    <w:rsid w:val="00207E30"/>
    <w:rsid w:val="002268FC"/>
    <w:rsid w:val="002306CF"/>
    <w:rsid w:val="00234EBD"/>
    <w:rsid w:val="00241EAB"/>
    <w:rsid w:val="00251418"/>
    <w:rsid w:val="00260AD1"/>
    <w:rsid w:val="00265ADE"/>
    <w:rsid w:val="002660CE"/>
    <w:rsid w:val="002801AB"/>
    <w:rsid w:val="00283916"/>
    <w:rsid w:val="00285108"/>
    <w:rsid w:val="00291428"/>
    <w:rsid w:val="00295858"/>
    <w:rsid w:val="002A5A95"/>
    <w:rsid w:val="002B3A11"/>
    <w:rsid w:val="002B5808"/>
    <w:rsid w:val="002C5BB5"/>
    <w:rsid w:val="002C75A4"/>
    <w:rsid w:val="002C7FBB"/>
    <w:rsid w:val="002D08B1"/>
    <w:rsid w:val="002D38F2"/>
    <w:rsid w:val="002E1079"/>
    <w:rsid w:val="002E6506"/>
    <w:rsid w:val="002F777E"/>
    <w:rsid w:val="00302947"/>
    <w:rsid w:val="003079DA"/>
    <w:rsid w:val="003420AA"/>
    <w:rsid w:val="0035145F"/>
    <w:rsid w:val="003678D3"/>
    <w:rsid w:val="003836FE"/>
    <w:rsid w:val="00393195"/>
    <w:rsid w:val="00393F18"/>
    <w:rsid w:val="003A4D5C"/>
    <w:rsid w:val="003B3DB1"/>
    <w:rsid w:val="00401692"/>
    <w:rsid w:val="00404BF1"/>
    <w:rsid w:val="004116F3"/>
    <w:rsid w:val="00412B99"/>
    <w:rsid w:val="00414C74"/>
    <w:rsid w:val="00423596"/>
    <w:rsid w:val="00433FD0"/>
    <w:rsid w:val="00454B27"/>
    <w:rsid w:val="00477AAD"/>
    <w:rsid w:val="00497DD6"/>
    <w:rsid w:val="004A21DB"/>
    <w:rsid w:val="004B600F"/>
    <w:rsid w:val="004C183F"/>
    <w:rsid w:val="004C1EA0"/>
    <w:rsid w:val="004C77E0"/>
    <w:rsid w:val="004F689D"/>
    <w:rsid w:val="00504F93"/>
    <w:rsid w:val="00505F5C"/>
    <w:rsid w:val="005300E7"/>
    <w:rsid w:val="00545D42"/>
    <w:rsid w:val="00552A73"/>
    <w:rsid w:val="00553C4C"/>
    <w:rsid w:val="0055646C"/>
    <w:rsid w:val="00560D46"/>
    <w:rsid w:val="00563B58"/>
    <w:rsid w:val="0056537F"/>
    <w:rsid w:val="00567529"/>
    <w:rsid w:val="00571458"/>
    <w:rsid w:val="00575FA6"/>
    <w:rsid w:val="0058366C"/>
    <w:rsid w:val="00590E81"/>
    <w:rsid w:val="005A05C7"/>
    <w:rsid w:val="005B626E"/>
    <w:rsid w:val="005C16E1"/>
    <w:rsid w:val="005E1F1B"/>
    <w:rsid w:val="005E476C"/>
    <w:rsid w:val="005F1A20"/>
    <w:rsid w:val="006176F2"/>
    <w:rsid w:val="006334A2"/>
    <w:rsid w:val="00634275"/>
    <w:rsid w:val="006415F2"/>
    <w:rsid w:val="00655EEA"/>
    <w:rsid w:val="00657225"/>
    <w:rsid w:val="006578EE"/>
    <w:rsid w:val="00674F81"/>
    <w:rsid w:val="0068024A"/>
    <w:rsid w:val="006A506A"/>
    <w:rsid w:val="006B34C9"/>
    <w:rsid w:val="006C4ED4"/>
    <w:rsid w:val="007734AF"/>
    <w:rsid w:val="00775838"/>
    <w:rsid w:val="00782344"/>
    <w:rsid w:val="007A31F2"/>
    <w:rsid w:val="007A4A4E"/>
    <w:rsid w:val="007B6CFF"/>
    <w:rsid w:val="007C07F3"/>
    <w:rsid w:val="007D19D1"/>
    <w:rsid w:val="007E3B4C"/>
    <w:rsid w:val="007E7851"/>
    <w:rsid w:val="007F59EB"/>
    <w:rsid w:val="00802614"/>
    <w:rsid w:val="008044CC"/>
    <w:rsid w:val="00810A52"/>
    <w:rsid w:val="008138A3"/>
    <w:rsid w:val="008139B6"/>
    <w:rsid w:val="00815F38"/>
    <w:rsid w:val="00835C73"/>
    <w:rsid w:val="00852E9C"/>
    <w:rsid w:val="008555A9"/>
    <w:rsid w:val="008579E5"/>
    <w:rsid w:val="008848C9"/>
    <w:rsid w:val="008929BF"/>
    <w:rsid w:val="008A5826"/>
    <w:rsid w:val="008E6D0D"/>
    <w:rsid w:val="0090252C"/>
    <w:rsid w:val="00904734"/>
    <w:rsid w:val="009273C9"/>
    <w:rsid w:val="00943D66"/>
    <w:rsid w:val="009618AD"/>
    <w:rsid w:val="00974B64"/>
    <w:rsid w:val="00994C86"/>
    <w:rsid w:val="00995406"/>
    <w:rsid w:val="00997151"/>
    <w:rsid w:val="009B4971"/>
    <w:rsid w:val="009B7CBB"/>
    <w:rsid w:val="009C27F6"/>
    <w:rsid w:val="00A0669A"/>
    <w:rsid w:val="00A11676"/>
    <w:rsid w:val="00A13D57"/>
    <w:rsid w:val="00A20D92"/>
    <w:rsid w:val="00A27E9E"/>
    <w:rsid w:val="00A325AC"/>
    <w:rsid w:val="00A51D26"/>
    <w:rsid w:val="00A57720"/>
    <w:rsid w:val="00A646B4"/>
    <w:rsid w:val="00A65A45"/>
    <w:rsid w:val="00A90FA7"/>
    <w:rsid w:val="00A91A55"/>
    <w:rsid w:val="00AC223C"/>
    <w:rsid w:val="00AC3311"/>
    <w:rsid w:val="00AD1026"/>
    <w:rsid w:val="00AD54DF"/>
    <w:rsid w:val="00B026C4"/>
    <w:rsid w:val="00B043AB"/>
    <w:rsid w:val="00B0639A"/>
    <w:rsid w:val="00B41F9F"/>
    <w:rsid w:val="00B539DA"/>
    <w:rsid w:val="00B67A40"/>
    <w:rsid w:val="00B73E1D"/>
    <w:rsid w:val="00B80BFB"/>
    <w:rsid w:val="00B835EE"/>
    <w:rsid w:val="00B85B13"/>
    <w:rsid w:val="00BA7FB1"/>
    <w:rsid w:val="00BE6D22"/>
    <w:rsid w:val="00C16C0B"/>
    <w:rsid w:val="00C224C0"/>
    <w:rsid w:val="00C275F4"/>
    <w:rsid w:val="00C33577"/>
    <w:rsid w:val="00C529AD"/>
    <w:rsid w:val="00C53159"/>
    <w:rsid w:val="00C638DB"/>
    <w:rsid w:val="00C6575F"/>
    <w:rsid w:val="00C66F3B"/>
    <w:rsid w:val="00C67142"/>
    <w:rsid w:val="00C9068A"/>
    <w:rsid w:val="00CC075B"/>
    <w:rsid w:val="00CD0E14"/>
    <w:rsid w:val="00CD4375"/>
    <w:rsid w:val="00CF2AA6"/>
    <w:rsid w:val="00CF76A4"/>
    <w:rsid w:val="00D054FA"/>
    <w:rsid w:val="00D35054"/>
    <w:rsid w:val="00D40426"/>
    <w:rsid w:val="00D40AAD"/>
    <w:rsid w:val="00D45CE8"/>
    <w:rsid w:val="00D4642A"/>
    <w:rsid w:val="00D70F6D"/>
    <w:rsid w:val="00D72E96"/>
    <w:rsid w:val="00D74F1A"/>
    <w:rsid w:val="00DA212A"/>
    <w:rsid w:val="00DA79D6"/>
    <w:rsid w:val="00DC1536"/>
    <w:rsid w:val="00DC38F1"/>
    <w:rsid w:val="00DE5C7F"/>
    <w:rsid w:val="00DE618C"/>
    <w:rsid w:val="00E316FC"/>
    <w:rsid w:val="00E35A0B"/>
    <w:rsid w:val="00E402AE"/>
    <w:rsid w:val="00E43DDD"/>
    <w:rsid w:val="00E74064"/>
    <w:rsid w:val="00EA278B"/>
    <w:rsid w:val="00EA5BCA"/>
    <w:rsid w:val="00EB0C6D"/>
    <w:rsid w:val="00EB5380"/>
    <w:rsid w:val="00EC002A"/>
    <w:rsid w:val="00ED18A7"/>
    <w:rsid w:val="00ED48F4"/>
    <w:rsid w:val="00ED5ACE"/>
    <w:rsid w:val="00F167AD"/>
    <w:rsid w:val="00F31829"/>
    <w:rsid w:val="00F43DC0"/>
    <w:rsid w:val="00F454FA"/>
    <w:rsid w:val="00F520B4"/>
    <w:rsid w:val="00F528FC"/>
    <w:rsid w:val="00F539BA"/>
    <w:rsid w:val="00F56DDC"/>
    <w:rsid w:val="00F57B93"/>
    <w:rsid w:val="00F73A46"/>
    <w:rsid w:val="00F87A58"/>
    <w:rsid w:val="00F9445C"/>
    <w:rsid w:val="00F960DB"/>
    <w:rsid w:val="00FC3B49"/>
    <w:rsid w:val="00FC3C74"/>
    <w:rsid w:val="00FC41EC"/>
    <w:rsid w:val="00FD3D95"/>
    <w:rsid w:val="00FD650B"/>
    <w:rsid w:val="00FF3BB4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B5F712EF-6CB8-4413-8725-3AD1E612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E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EEA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55EE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D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25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25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524"/>
    <w:rPr>
      <w:rFonts w:ascii="Arial" w:hAnsi="Arial" w:cs="Arial Unicode MS"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25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524"/>
    <w:rPr>
      <w:rFonts w:ascii="Arial" w:hAnsi="Arial" w:cs="Arial Unicode MS"/>
      <w:b/>
      <w:bCs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-augsbu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t-augsbur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4317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Rother</dc:creator>
  <cp:keywords/>
  <cp:lastModifiedBy>Mona Rother</cp:lastModifiedBy>
  <cp:revision>2</cp:revision>
  <cp:lastPrinted>2022-07-18T13:11:00Z</cp:lastPrinted>
  <dcterms:created xsi:type="dcterms:W3CDTF">2022-07-19T06:37:00Z</dcterms:created>
  <dcterms:modified xsi:type="dcterms:W3CDTF">2022-07-19T06:37:00Z</dcterms:modified>
</cp:coreProperties>
</file>