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FDD94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E142C56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66F5DA9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0CF12A5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230B043B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8AE1F6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AF895B1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3D93778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5D5E244D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7FA39422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4176C759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14:paraId="04CA89DC" w14:textId="77777777" w:rsidR="00575FA6" w:rsidRDefault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00AB917" wp14:editId="566B66E5">
                <wp:simplePos x="0" y="0"/>
                <wp:positionH relativeFrom="margin">
                  <wp:posOffset>4800600</wp:posOffset>
                </wp:positionH>
                <wp:positionV relativeFrom="line">
                  <wp:posOffset>79375</wp:posOffset>
                </wp:positionV>
                <wp:extent cx="939165" cy="3429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42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905804" w14:textId="77777777" w:rsidR="00144B13" w:rsidRPr="00575FA6" w:rsidRDefault="00144B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5FA6">
                              <w:rPr>
                                <w:sz w:val="20"/>
                                <w:szCs w:val="20"/>
                              </w:rPr>
                              <w:t xml:space="preserve">Seite 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instrText xml:space="preserve"> NUMPAGES </w:instrTex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575FA6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AB917" id="officeArt object" o:spid="_x0000_s1026" style="position:absolute;margin-left:378pt;margin-top:6.25pt;width:73.95pt;height:2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" fillcolor="black" stroked="f" strokeweight="1pt">
                <v:fill opacity="0"/>
                <v:stroke miterlimit="4"/>
                <v:textbox inset="0,0,0,0">
                  <w:txbxContent>
                    <w:p w14:paraId="66905804" w14:textId="77777777" w:rsidR="00144B13" w:rsidRPr="00575FA6" w:rsidRDefault="00144B13">
                      <w:pPr>
                        <w:rPr>
                          <w:sz w:val="20"/>
                          <w:szCs w:val="20"/>
                        </w:rPr>
                      </w:pPr>
                      <w:r w:rsidRPr="00575FA6">
                        <w:rPr>
                          <w:sz w:val="20"/>
                          <w:szCs w:val="20"/>
                        </w:rPr>
                        <w:t xml:space="preserve">Seite 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PAGE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575FA6">
                        <w:rPr>
                          <w:sz w:val="20"/>
                          <w:szCs w:val="20"/>
                        </w:rPr>
                        <w:t>1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  <w:r w:rsidRPr="00575FA6">
                        <w:rPr>
                          <w:sz w:val="20"/>
                          <w:szCs w:val="20"/>
                        </w:rPr>
                        <w:t>/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575FA6">
                        <w:rPr>
                          <w:sz w:val="20"/>
                          <w:szCs w:val="20"/>
                        </w:rPr>
                        <w:instrText xml:space="preserve"> NUMPAGES </w:instrTex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575FA6">
                        <w:rPr>
                          <w:sz w:val="20"/>
                          <w:szCs w:val="20"/>
                        </w:rPr>
                        <w:t>2</w:t>
                      </w:r>
                      <w:r w:rsidRPr="00575FA6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69177F4E" w14:textId="3401798E" w:rsidR="00F454FA" w:rsidRPr="00B85B13" w:rsidRDefault="00827779" w:rsidP="00575FA6"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Presseinformation</w:t>
      </w:r>
      <w:r w:rsidR="00575FA6" w:rsidRPr="00B85B13">
        <w:rPr>
          <w:rFonts w:ascii="Arial" w:hAnsi="Arial" w:cs="Arial"/>
          <w:u w:val="single"/>
        </w:rPr>
        <w:t xml:space="preserve"> vom </w:t>
      </w:r>
      <w:r w:rsidR="00575FA6" w:rsidRPr="00B85B13">
        <w:rPr>
          <w:rFonts w:ascii="Arial" w:hAnsi="Arial" w:cs="Arial"/>
          <w:noProof/>
        </w:rPr>
        <w:drawing>
          <wp:anchor distT="152400" distB="152400" distL="152400" distR="152400" simplePos="0" relativeHeight="251660288" behindDoc="0" locked="0" layoutInCell="1" allowOverlap="1" wp14:anchorId="71573A3A" wp14:editId="3A61B782">
            <wp:simplePos x="0" y="0"/>
            <wp:positionH relativeFrom="margin">
              <wp:posOffset>4674869</wp:posOffset>
            </wp:positionH>
            <wp:positionV relativeFrom="page">
              <wp:posOffset>487680</wp:posOffset>
            </wp:positionV>
            <wp:extent cx="1440181" cy="1176148"/>
            <wp:effectExtent l="0" t="0" r="0" b="0"/>
            <wp:wrapThrough wrapText="bothSides" distL="152400" distR="152400">
              <wp:wrapPolygon edited="1">
                <wp:start x="4392" y="0"/>
                <wp:lineTo x="5220" y="397"/>
                <wp:lineTo x="1656" y="6392"/>
                <wp:lineTo x="2196" y="6216"/>
                <wp:lineTo x="3276" y="4429"/>
                <wp:lineTo x="3276" y="7185"/>
                <wp:lineTo x="2700" y="7362"/>
                <wp:lineTo x="2556" y="7714"/>
                <wp:lineTo x="3060" y="7582"/>
                <wp:lineTo x="3276" y="7185"/>
                <wp:lineTo x="3276" y="4429"/>
                <wp:lineTo x="4248" y="2820"/>
                <wp:lineTo x="4248" y="8552"/>
                <wp:lineTo x="3672" y="8684"/>
                <wp:lineTo x="3492" y="9037"/>
                <wp:lineTo x="4068" y="8860"/>
                <wp:lineTo x="4248" y="8552"/>
                <wp:lineTo x="4248" y="2820"/>
                <wp:lineTo x="4716" y="2046"/>
                <wp:lineTo x="4716" y="4100"/>
                <wp:lineTo x="4536" y="4232"/>
                <wp:lineTo x="4464" y="4408"/>
                <wp:lineTo x="4932" y="4364"/>
                <wp:lineTo x="5040" y="4100"/>
                <wp:lineTo x="4716" y="4100"/>
                <wp:lineTo x="4716" y="2046"/>
                <wp:lineTo x="5580" y="617"/>
                <wp:lineTo x="5652" y="647"/>
                <wp:lineTo x="5652" y="2998"/>
                <wp:lineTo x="5256" y="3042"/>
                <wp:lineTo x="5184" y="3218"/>
                <wp:lineTo x="5292" y="3197"/>
                <wp:lineTo x="5292" y="6656"/>
                <wp:lineTo x="5292" y="9918"/>
                <wp:lineTo x="4752" y="10007"/>
                <wp:lineTo x="4644" y="10271"/>
                <wp:lineTo x="5148" y="10227"/>
                <wp:lineTo x="5292" y="9918"/>
                <wp:lineTo x="5292" y="6656"/>
                <wp:lineTo x="4752" y="6789"/>
                <wp:lineTo x="4536" y="7229"/>
                <wp:lineTo x="5076" y="7097"/>
                <wp:lineTo x="5292" y="6656"/>
                <wp:lineTo x="5292" y="3197"/>
                <wp:lineTo x="5652" y="3130"/>
                <wp:lineTo x="5652" y="2998"/>
                <wp:lineTo x="5652" y="647"/>
                <wp:lineTo x="6264" y="907"/>
                <wp:lineTo x="6264" y="4320"/>
                <wp:lineTo x="6084" y="4452"/>
                <wp:lineTo x="6012" y="4717"/>
                <wp:lineTo x="6264" y="4691"/>
                <wp:lineTo x="6264" y="8199"/>
                <wp:lineTo x="5688" y="8287"/>
                <wp:lineTo x="5508" y="8684"/>
                <wp:lineTo x="6048" y="8596"/>
                <wp:lineTo x="6264" y="8199"/>
                <wp:lineTo x="6264" y="4691"/>
                <wp:lineTo x="6444" y="4673"/>
                <wp:lineTo x="6552" y="4320"/>
                <wp:lineTo x="6264" y="4320"/>
                <wp:lineTo x="6264" y="907"/>
                <wp:lineTo x="6516" y="1014"/>
                <wp:lineTo x="6948" y="951"/>
                <wp:lineTo x="6948" y="3042"/>
                <wp:lineTo x="6768" y="3306"/>
                <wp:lineTo x="6768" y="6568"/>
                <wp:lineTo x="6624" y="6612"/>
                <wp:lineTo x="6660" y="6744"/>
                <wp:lineTo x="7020" y="6612"/>
                <wp:lineTo x="6768" y="6568"/>
                <wp:lineTo x="6768" y="3306"/>
                <wp:lineTo x="7236" y="3262"/>
                <wp:lineTo x="7344" y="3042"/>
                <wp:lineTo x="6948" y="3042"/>
                <wp:lineTo x="6948" y="951"/>
                <wp:lineTo x="11700" y="264"/>
                <wp:lineTo x="11736" y="882"/>
                <wp:lineTo x="7128" y="1411"/>
                <wp:lineTo x="7884" y="1353"/>
                <wp:lineTo x="7884" y="2072"/>
                <wp:lineTo x="7416" y="2116"/>
                <wp:lineTo x="7380" y="2248"/>
                <wp:lineTo x="7848" y="2160"/>
                <wp:lineTo x="7884" y="2072"/>
                <wp:lineTo x="7884" y="1353"/>
                <wp:lineTo x="8064" y="1339"/>
                <wp:lineTo x="8064" y="4584"/>
                <wp:lineTo x="7704" y="4629"/>
                <wp:lineTo x="7560" y="4981"/>
                <wp:lineTo x="7992" y="5025"/>
                <wp:lineTo x="8208" y="4584"/>
                <wp:lineTo x="8064" y="4584"/>
                <wp:lineTo x="8064" y="1339"/>
                <wp:lineTo x="11772" y="1058"/>
                <wp:lineTo x="11844" y="1851"/>
                <wp:lineTo x="8280" y="2072"/>
                <wp:lineTo x="8496" y="2204"/>
                <wp:lineTo x="8532" y="2203"/>
                <wp:lineTo x="9036" y="3130"/>
                <wp:lineTo x="8532" y="3130"/>
                <wp:lineTo x="8424" y="3394"/>
                <wp:lineTo x="8892" y="3350"/>
                <wp:lineTo x="9036" y="3130"/>
                <wp:lineTo x="8532" y="2203"/>
                <wp:lineTo x="11880" y="2116"/>
                <wp:lineTo x="11988" y="3174"/>
                <wp:lineTo x="10260" y="3218"/>
                <wp:lineTo x="10152" y="3482"/>
                <wp:lineTo x="12024" y="3615"/>
                <wp:lineTo x="12168" y="5158"/>
                <wp:lineTo x="9396" y="4805"/>
                <wp:lineTo x="9180" y="5290"/>
                <wp:lineTo x="12240" y="5863"/>
                <wp:lineTo x="12456" y="8420"/>
                <wp:lineTo x="11412" y="8084"/>
                <wp:lineTo x="11412" y="14856"/>
                <wp:lineTo x="12996" y="14856"/>
                <wp:lineTo x="12960" y="15340"/>
                <wp:lineTo x="12636" y="15340"/>
                <wp:lineTo x="12636" y="19043"/>
                <wp:lineTo x="12816" y="19087"/>
                <wp:lineTo x="12744" y="19660"/>
                <wp:lineTo x="12420" y="19660"/>
                <wp:lineTo x="12312" y="19925"/>
                <wp:lineTo x="12312" y="20939"/>
                <wp:lineTo x="11880" y="20895"/>
                <wp:lineTo x="11880" y="19131"/>
                <wp:lineTo x="12312" y="19131"/>
                <wp:lineTo x="12348" y="19308"/>
                <wp:lineTo x="12636" y="19043"/>
                <wp:lineTo x="12636" y="15340"/>
                <wp:lineTo x="11988" y="15340"/>
                <wp:lineTo x="11988" y="15561"/>
                <wp:lineTo x="12420" y="15561"/>
                <wp:lineTo x="12420" y="17280"/>
                <wp:lineTo x="11988" y="17280"/>
                <wp:lineTo x="11988" y="15561"/>
                <wp:lineTo x="11988" y="15340"/>
                <wp:lineTo x="11412" y="15340"/>
                <wp:lineTo x="11412" y="14856"/>
                <wp:lineTo x="11412" y="8084"/>
                <wp:lineTo x="11124" y="7991"/>
                <wp:lineTo x="11124" y="19131"/>
                <wp:lineTo x="11556" y="19131"/>
                <wp:lineTo x="11556" y="20939"/>
                <wp:lineTo x="11124" y="20939"/>
                <wp:lineTo x="11124" y="19131"/>
                <wp:lineTo x="11124" y="7991"/>
                <wp:lineTo x="9900" y="7597"/>
                <wp:lineTo x="9900" y="15429"/>
                <wp:lineTo x="10584" y="15517"/>
                <wp:lineTo x="10656" y="15693"/>
                <wp:lineTo x="10512" y="16046"/>
                <wp:lineTo x="10332" y="15825"/>
                <wp:lineTo x="10008" y="15869"/>
                <wp:lineTo x="10116" y="16090"/>
                <wp:lineTo x="10656" y="16398"/>
                <wp:lineTo x="10656" y="17060"/>
                <wp:lineTo x="10188" y="17324"/>
                <wp:lineTo x="10152" y="17313"/>
                <wp:lineTo x="10152" y="19131"/>
                <wp:lineTo x="10584" y="19131"/>
                <wp:lineTo x="10656" y="20410"/>
                <wp:lineTo x="10944" y="20454"/>
                <wp:lineTo x="10872" y="20939"/>
                <wp:lineTo x="10332" y="20851"/>
                <wp:lineTo x="10152" y="20322"/>
                <wp:lineTo x="10152" y="19131"/>
                <wp:lineTo x="10152" y="17313"/>
                <wp:lineTo x="9576" y="17148"/>
                <wp:lineTo x="9612" y="16751"/>
                <wp:lineTo x="9720" y="16663"/>
                <wp:lineTo x="9936" y="16883"/>
                <wp:lineTo x="10296" y="16839"/>
                <wp:lineTo x="10260" y="16619"/>
                <wp:lineTo x="9648" y="16310"/>
                <wp:lineTo x="9648" y="15649"/>
                <wp:lineTo x="9900" y="15429"/>
                <wp:lineTo x="9900" y="7597"/>
                <wp:lineTo x="8208" y="7053"/>
                <wp:lineTo x="7560" y="8331"/>
                <wp:lineTo x="7740" y="8420"/>
                <wp:lineTo x="7920" y="9566"/>
                <wp:lineTo x="6768" y="9742"/>
                <wp:lineTo x="6624" y="10095"/>
                <wp:lineTo x="8028" y="9962"/>
                <wp:lineTo x="8208" y="11109"/>
                <wp:lineTo x="5940" y="11285"/>
                <wp:lineTo x="5832" y="11549"/>
                <wp:lineTo x="8316" y="11505"/>
                <wp:lineTo x="8460" y="12519"/>
                <wp:lineTo x="8460" y="15429"/>
                <wp:lineTo x="8748" y="15468"/>
                <wp:lineTo x="8748" y="15825"/>
                <wp:lineTo x="8496" y="15913"/>
                <wp:lineTo x="8460" y="16134"/>
                <wp:lineTo x="8928" y="16134"/>
                <wp:lineTo x="8856" y="15825"/>
                <wp:lineTo x="8748" y="15825"/>
                <wp:lineTo x="8748" y="15468"/>
                <wp:lineTo x="9108" y="15517"/>
                <wp:lineTo x="9360" y="16002"/>
                <wp:lineTo x="9360" y="16487"/>
                <wp:lineTo x="8460" y="16487"/>
                <wp:lineTo x="8604" y="16839"/>
                <wp:lineTo x="9036" y="16795"/>
                <wp:lineTo x="9180" y="16575"/>
                <wp:lineTo x="9324" y="17060"/>
                <wp:lineTo x="9252" y="17100"/>
                <wp:lineTo x="9252" y="19043"/>
                <wp:lineTo x="9720" y="19220"/>
                <wp:lineTo x="9936" y="19704"/>
                <wp:lineTo x="9828" y="20586"/>
                <wp:lineTo x="9540" y="20939"/>
                <wp:lineTo x="9108" y="20895"/>
                <wp:lineTo x="9180" y="20498"/>
                <wp:lineTo x="9432" y="20410"/>
                <wp:lineTo x="9396" y="19616"/>
                <wp:lineTo x="9108" y="19528"/>
                <wp:lineTo x="9144" y="19087"/>
                <wp:lineTo x="9252" y="19043"/>
                <wp:lineTo x="9252" y="17100"/>
                <wp:lineTo x="8856" y="17324"/>
                <wp:lineTo x="8496" y="17214"/>
                <wp:lineTo x="8496" y="18338"/>
                <wp:lineTo x="8892" y="18338"/>
                <wp:lineTo x="8892" y="20939"/>
                <wp:lineTo x="8460" y="20895"/>
                <wp:lineTo x="8496" y="18338"/>
                <wp:lineTo x="8496" y="17214"/>
                <wp:lineTo x="8280" y="17148"/>
                <wp:lineTo x="8028" y="16707"/>
                <wp:lineTo x="8064" y="15869"/>
                <wp:lineTo x="8460" y="15429"/>
                <wp:lineTo x="8460" y="12519"/>
                <wp:lineTo x="6732" y="12491"/>
                <wp:lineTo x="6732" y="15429"/>
                <wp:lineTo x="7092" y="15491"/>
                <wp:lineTo x="7092" y="15869"/>
                <wp:lineTo x="6804" y="15958"/>
                <wp:lineTo x="6840" y="16663"/>
                <wp:lineTo x="7236" y="16663"/>
                <wp:lineTo x="7344" y="16134"/>
                <wp:lineTo x="7344" y="16971"/>
                <wp:lineTo x="7056" y="17192"/>
                <wp:lineTo x="6804" y="17192"/>
                <wp:lineTo x="6876" y="17544"/>
                <wp:lineTo x="7236" y="17500"/>
                <wp:lineTo x="7344" y="16971"/>
                <wp:lineTo x="7344" y="16134"/>
                <wp:lineTo x="7092" y="15869"/>
                <wp:lineTo x="7092" y="15491"/>
                <wp:lineTo x="7236" y="15517"/>
                <wp:lineTo x="7344" y="15649"/>
                <wp:lineTo x="7344" y="15473"/>
                <wp:lineTo x="7776" y="15517"/>
                <wp:lineTo x="7704" y="17544"/>
                <wp:lineTo x="7560" y="17720"/>
                <wp:lineTo x="7560" y="19043"/>
                <wp:lineTo x="8172" y="19220"/>
                <wp:lineTo x="8064" y="19704"/>
                <wp:lineTo x="7848" y="19484"/>
                <wp:lineTo x="7488" y="19572"/>
                <wp:lineTo x="8208" y="20101"/>
                <wp:lineTo x="8172" y="20674"/>
                <wp:lineTo x="7884" y="20939"/>
                <wp:lineTo x="7164" y="20851"/>
                <wp:lineTo x="7056" y="20674"/>
                <wp:lineTo x="7236" y="20278"/>
                <wp:lineTo x="7452" y="20542"/>
                <wp:lineTo x="7812" y="20454"/>
                <wp:lineTo x="7704" y="20233"/>
                <wp:lineTo x="7128" y="19925"/>
                <wp:lineTo x="7128" y="19352"/>
                <wp:lineTo x="7380" y="19087"/>
                <wp:lineTo x="7560" y="19043"/>
                <wp:lineTo x="7560" y="17720"/>
                <wp:lineTo x="7380" y="17941"/>
                <wp:lineTo x="6588" y="17897"/>
                <wp:lineTo x="6372" y="17594"/>
                <wp:lineTo x="6372" y="19131"/>
                <wp:lineTo x="6804" y="19131"/>
                <wp:lineTo x="6732" y="21247"/>
                <wp:lineTo x="6408" y="21600"/>
                <wp:lineTo x="5580" y="21512"/>
                <wp:lineTo x="5400" y="21071"/>
                <wp:lineTo x="5832" y="20851"/>
                <wp:lineTo x="5940" y="21203"/>
                <wp:lineTo x="6300" y="21159"/>
                <wp:lineTo x="6372" y="19131"/>
                <wp:lineTo x="6372" y="17594"/>
                <wp:lineTo x="6336" y="17544"/>
                <wp:lineTo x="6336" y="17368"/>
                <wp:lineTo x="6768" y="17148"/>
                <wp:lineTo x="6408" y="16883"/>
                <wp:lineTo x="6300" y="16090"/>
                <wp:lineTo x="6588" y="15517"/>
                <wp:lineTo x="6732" y="15429"/>
                <wp:lineTo x="6732" y="12491"/>
                <wp:lineTo x="5364" y="12469"/>
                <wp:lineTo x="5364" y="15429"/>
                <wp:lineTo x="5904" y="15517"/>
                <wp:lineTo x="6084" y="16046"/>
                <wp:lineTo x="6048" y="17280"/>
                <wp:lineTo x="5904" y="17280"/>
                <wp:lineTo x="5904" y="19043"/>
                <wp:lineTo x="6192" y="19131"/>
                <wp:lineTo x="6120" y="19528"/>
                <wp:lineTo x="5832" y="19660"/>
                <wp:lineTo x="5868" y="20278"/>
                <wp:lineTo x="6192" y="20366"/>
                <wp:lineTo x="6156" y="20807"/>
                <wp:lineTo x="5652" y="20762"/>
                <wp:lineTo x="5364" y="20322"/>
                <wp:lineTo x="5400" y="19528"/>
                <wp:lineTo x="5760" y="19087"/>
                <wp:lineTo x="5904" y="19043"/>
                <wp:lineTo x="5904" y="17280"/>
                <wp:lineTo x="5652" y="17280"/>
                <wp:lineTo x="5580" y="15958"/>
                <wp:lineTo x="5292" y="15913"/>
                <wp:lineTo x="5364" y="15429"/>
                <wp:lineTo x="5364" y="12469"/>
                <wp:lineTo x="4680" y="12458"/>
                <wp:lineTo x="4680" y="15473"/>
                <wp:lineTo x="5112" y="15473"/>
                <wp:lineTo x="5112" y="17280"/>
                <wp:lineTo x="4680" y="17280"/>
                <wp:lineTo x="4680" y="19131"/>
                <wp:lineTo x="5076" y="19131"/>
                <wp:lineTo x="5076" y="20939"/>
                <wp:lineTo x="4644" y="20851"/>
                <wp:lineTo x="4680" y="19131"/>
                <wp:lineTo x="4680" y="17280"/>
                <wp:lineTo x="4680" y="15473"/>
                <wp:lineTo x="4680" y="12458"/>
                <wp:lineTo x="3888" y="12445"/>
                <wp:lineTo x="3888" y="15473"/>
                <wp:lineTo x="4320" y="15473"/>
                <wp:lineTo x="4320" y="17280"/>
                <wp:lineTo x="3888" y="17280"/>
                <wp:lineTo x="3888" y="15473"/>
                <wp:lineTo x="3888" y="12445"/>
                <wp:lineTo x="2988" y="12431"/>
                <wp:lineTo x="2952" y="12306"/>
                <wp:lineTo x="2952" y="15473"/>
                <wp:lineTo x="3384" y="15473"/>
                <wp:lineTo x="3456" y="16795"/>
                <wp:lineTo x="3708" y="16795"/>
                <wp:lineTo x="3708" y="19131"/>
                <wp:lineTo x="4140" y="19131"/>
                <wp:lineTo x="4212" y="20454"/>
                <wp:lineTo x="4464" y="20454"/>
                <wp:lineTo x="4392" y="20939"/>
                <wp:lineTo x="3888" y="20851"/>
                <wp:lineTo x="3708" y="20542"/>
                <wp:lineTo x="3708" y="19131"/>
                <wp:lineTo x="3708" y="16795"/>
                <wp:lineTo x="3672" y="17280"/>
                <wp:lineTo x="3168" y="17236"/>
                <wp:lineTo x="2952" y="16883"/>
                <wp:lineTo x="2952" y="15473"/>
                <wp:lineTo x="2952" y="12306"/>
                <wp:lineTo x="2772" y="11682"/>
                <wp:lineTo x="5652" y="11505"/>
                <wp:lineTo x="5364" y="11241"/>
                <wp:lineTo x="2628" y="11373"/>
                <wp:lineTo x="2376" y="10536"/>
                <wp:lineTo x="4068" y="10315"/>
                <wp:lineTo x="3780" y="10051"/>
                <wp:lineTo x="2232" y="10183"/>
                <wp:lineTo x="2160" y="9931"/>
                <wp:lineTo x="2160" y="14856"/>
                <wp:lineTo x="2592" y="14856"/>
                <wp:lineTo x="2520" y="17104"/>
                <wp:lineTo x="2376" y="17192"/>
                <wp:lineTo x="2376" y="18470"/>
                <wp:lineTo x="2772" y="18470"/>
                <wp:lineTo x="2412" y="19925"/>
                <wp:lineTo x="2844" y="19837"/>
                <wp:lineTo x="2772" y="19308"/>
                <wp:lineTo x="2952" y="18691"/>
                <wp:lineTo x="3564" y="20939"/>
                <wp:lineTo x="3096" y="20895"/>
                <wp:lineTo x="2988" y="20366"/>
                <wp:lineTo x="2268" y="20410"/>
                <wp:lineTo x="2160" y="20939"/>
                <wp:lineTo x="1728" y="20939"/>
                <wp:lineTo x="2376" y="18470"/>
                <wp:lineTo x="2376" y="17192"/>
                <wp:lineTo x="2160" y="17324"/>
                <wp:lineTo x="1800" y="17280"/>
                <wp:lineTo x="1800" y="16707"/>
                <wp:lineTo x="2160" y="16707"/>
                <wp:lineTo x="2160" y="14856"/>
                <wp:lineTo x="2160" y="9931"/>
                <wp:lineTo x="1980" y="9301"/>
                <wp:lineTo x="2556" y="9169"/>
                <wp:lineTo x="2160" y="8904"/>
                <wp:lineTo x="1800" y="8904"/>
                <wp:lineTo x="1620" y="8420"/>
                <wp:lineTo x="1116" y="8067"/>
                <wp:lineTo x="1332" y="7494"/>
                <wp:lineTo x="1188" y="7185"/>
                <wp:lineTo x="756" y="7802"/>
                <wp:lineTo x="0" y="7229"/>
                <wp:lineTo x="4392" y="0"/>
                <wp:lineTo x="13176" y="0"/>
                <wp:lineTo x="13176" y="14723"/>
                <wp:lineTo x="13608" y="14723"/>
                <wp:lineTo x="13644" y="15605"/>
                <wp:lineTo x="13860" y="15429"/>
                <wp:lineTo x="14400" y="15517"/>
                <wp:lineTo x="14580" y="16090"/>
                <wp:lineTo x="14544" y="17280"/>
                <wp:lineTo x="14112" y="17236"/>
                <wp:lineTo x="14040" y="15913"/>
                <wp:lineTo x="13680" y="16002"/>
                <wp:lineTo x="13608" y="17280"/>
                <wp:lineTo x="13428" y="17280"/>
                <wp:lineTo x="13428" y="19043"/>
                <wp:lineTo x="13716" y="19087"/>
                <wp:lineTo x="13644" y="19528"/>
                <wp:lineTo x="13392" y="19616"/>
                <wp:lineTo x="13428" y="20322"/>
                <wp:lineTo x="13716" y="20366"/>
                <wp:lineTo x="13716" y="20807"/>
                <wp:lineTo x="13392" y="20851"/>
                <wp:lineTo x="13464" y="21203"/>
                <wp:lineTo x="13860" y="21115"/>
                <wp:lineTo x="13932" y="19131"/>
                <wp:lineTo x="14328" y="19131"/>
                <wp:lineTo x="14256" y="21291"/>
                <wp:lineTo x="13932" y="21600"/>
                <wp:lineTo x="13140" y="21512"/>
                <wp:lineTo x="12924" y="21203"/>
                <wp:lineTo x="12924" y="21027"/>
                <wp:lineTo x="13356" y="20807"/>
                <wp:lineTo x="12996" y="20542"/>
                <wp:lineTo x="12888" y="19749"/>
                <wp:lineTo x="13176" y="19176"/>
                <wp:lineTo x="13428" y="19043"/>
                <wp:lineTo x="13428" y="17280"/>
                <wp:lineTo x="13176" y="17280"/>
                <wp:lineTo x="13176" y="14723"/>
                <wp:lineTo x="13176" y="0"/>
                <wp:lineTo x="15264" y="0"/>
                <wp:lineTo x="15264" y="15429"/>
                <wp:lineTo x="15552" y="15470"/>
                <wp:lineTo x="15552" y="15825"/>
                <wp:lineTo x="15300" y="15869"/>
                <wp:lineTo x="15228" y="16134"/>
                <wp:lineTo x="15732" y="16134"/>
                <wp:lineTo x="15624" y="15825"/>
                <wp:lineTo x="15552" y="15825"/>
                <wp:lineTo x="15552" y="15470"/>
                <wp:lineTo x="15876" y="15517"/>
                <wp:lineTo x="16128" y="15913"/>
                <wp:lineTo x="16164" y="16487"/>
                <wp:lineTo x="15264" y="16531"/>
                <wp:lineTo x="15372" y="16839"/>
                <wp:lineTo x="15804" y="16795"/>
                <wp:lineTo x="15984" y="16575"/>
                <wp:lineTo x="16128" y="17060"/>
                <wp:lineTo x="15660" y="17324"/>
                <wp:lineTo x="15048" y="17148"/>
                <wp:lineTo x="14796" y="16619"/>
                <wp:lineTo x="14904" y="15781"/>
                <wp:lineTo x="15264" y="15429"/>
                <wp:lineTo x="15264" y="0"/>
                <wp:lineTo x="16740" y="0"/>
                <wp:lineTo x="16740" y="15429"/>
                <wp:lineTo x="17424" y="15517"/>
                <wp:lineTo x="17604" y="15825"/>
                <wp:lineTo x="17604" y="16839"/>
                <wp:lineTo x="17784" y="16839"/>
                <wp:lineTo x="17748" y="17280"/>
                <wp:lineTo x="17316" y="17236"/>
                <wp:lineTo x="17172" y="16927"/>
                <wp:lineTo x="17136" y="16487"/>
                <wp:lineTo x="16776" y="16575"/>
                <wp:lineTo x="16812" y="16883"/>
                <wp:lineTo x="17028" y="16883"/>
                <wp:lineTo x="16956" y="17280"/>
                <wp:lineTo x="16524" y="17236"/>
                <wp:lineTo x="16344" y="16971"/>
                <wp:lineTo x="16416" y="16398"/>
                <wp:lineTo x="16704" y="16178"/>
                <wp:lineTo x="17172" y="16222"/>
                <wp:lineTo x="17100" y="15781"/>
                <wp:lineTo x="16812" y="15825"/>
                <wp:lineTo x="16848" y="16090"/>
                <wp:lineTo x="16416" y="16090"/>
                <wp:lineTo x="16488" y="15605"/>
                <wp:lineTo x="16740" y="15429"/>
                <wp:lineTo x="16740" y="0"/>
                <wp:lineTo x="18216" y="0"/>
                <wp:lineTo x="18216" y="14988"/>
                <wp:lineTo x="18504" y="14988"/>
                <wp:lineTo x="18504" y="15473"/>
                <wp:lineTo x="18900" y="15473"/>
                <wp:lineTo x="18900" y="15869"/>
                <wp:lineTo x="18072" y="15869"/>
                <wp:lineTo x="18072" y="16134"/>
                <wp:lineTo x="18504" y="16134"/>
                <wp:lineTo x="18540" y="16883"/>
                <wp:lineTo x="18792" y="16751"/>
                <wp:lineTo x="18864" y="16663"/>
                <wp:lineTo x="18972" y="17192"/>
                <wp:lineTo x="18432" y="17280"/>
                <wp:lineTo x="18144" y="17148"/>
                <wp:lineTo x="18072" y="16134"/>
                <wp:lineTo x="18072" y="15869"/>
                <wp:lineTo x="17856" y="15869"/>
                <wp:lineTo x="17856" y="15473"/>
                <wp:lineTo x="18072" y="15473"/>
                <wp:lineTo x="18072" y="15032"/>
                <wp:lineTo x="18216" y="14988"/>
                <wp:lineTo x="18216" y="0"/>
                <wp:lineTo x="19548" y="0"/>
                <wp:lineTo x="19548" y="15429"/>
                <wp:lineTo x="19800" y="15465"/>
                <wp:lineTo x="19800" y="15825"/>
                <wp:lineTo x="19548" y="15913"/>
                <wp:lineTo x="19512" y="16134"/>
                <wp:lineTo x="20016" y="16046"/>
                <wp:lineTo x="19800" y="15825"/>
                <wp:lineTo x="19800" y="15465"/>
                <wp:lineTo x="20160" y="15517"/>
                <wp:lineTo x="20412" y="15958"/>
                <wp:lineTo x="20448" y="16487"/>
                <wp:lineTo x="19512" y="16575"/>
                <wp:lineTo x="19728" y="16883"/>
                <wp:lineTo x="20088" y="16795"/>
                <wp:lineTo x="20268" y="16575"/>
                <wp:lineTo x="20412" y="17060"/>
                <wp:lineTo x="19908" y="17324"/>
                <wp:lineTo x="19332" y="17148"/>
                <wp:lineTo x="19080" y="16619"/>
                <wp:lineTo x="19188" y="15781"/>
                <wp:lineTo x="19548" y="15429"/>
                <wp:lineTo x="19548" y="0"/>
                <wp:lineTo x="21348" y="0"/>
                <wp:lineTo x="21348" y="15429"/>
                <wp:lineTo x="21600" y="15429"/>
                <wp:lineTo x="21528" y="16002"/>
                <wp:lineTo x="21204" y="16046"/>
                <wp:lineTo x="21132" y="17280"/>
                <wp:lineTo x="20700" y="17280"/>
                <wp:lineTo x="20700" y="15473"/>
                <wp:lineTo x="21132" y="15473"/>
                <wp:lineTo x="21168" y="15605"/>
                <wp:lineTo x="21348" y="15429"/>
                <wp:lineTo x="21348" y="0"/>
                <wp:lineTo x="4392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1761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C11E8">
        <w:rPr>
          <w:rFonts w:ascii="Arial" w:hAnsi="Arial" w:cs="Arial"/>
          <w:u w:val="single"/>
        </w:rPr>
        <w:t>14. Juli 2020</w:t>
      </w:r>
    </w:p>
    <w:p w14:paraId="457BD0FE" w14:textId="77777777" w:rsidR="00F454FA" w:rsidRPr="00B85B13" w:rsidRDefault="00F454FA">
      <w:pPr>
        <w:rPr>
          <w:rFonts w:cs="Arial"/>
        </w:rPr>
      </w:pPr>
    </w:p>
    <w:p w14:paraId="3A0D6B34" w14:textId="1FA9B7F8" w:rsidR="00F454FA" w:rsidRPr="00B85B13" w:rsidRDefault="00EF5F19" w:rsidP="00575FA6">
      <w:pPr>
        <w:tabs>
          <w:tab w:val="left" w:pos="8080"/>
        </w:tabs>
        <w:spacing w:line="360" w:lineRule="auto"/>
        <w:ind w:right="2118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„</w:t>
      </w:r>
      <w:r w:rsidR="009614E6">
        <w:rPr>
          <w:rFonts w:cs="Arial"/>
          <w:b/>
          <w:bCs/>
          <w:sz w:val="32"/>
          <w:szCs w:val="32"/>
        </w:rPr>
        <w:t xml:space="preserve">Ein Sommernachtsradio“ </w:t>
      </w:r>
    </w:p>
    <w:p w14:paraId="2FD675F2" w14:textId="371A567F" w:rsidR="00F454FA" w:rsidRPr="00B85B13" w:rsidRDefault="00433A0F" w:rsidP="00B85B13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Jugendliche</w:t>
      </w:r>
      <w:r w:rsidR="00A07E2C">
        <w:rPr>
          <w:rFonts w:cs="Arial"/>
          <w:b/>
          <w:bCs/>
          <w:sz w:val="24"/>
          <w:szCs w:val="24"/>
        </w:rPr>
        <w:t xml:space="preserve"> </w:t>
      </w:r>
      <w:r w:rsidR="009614E6">
        <w:rPr>
          <w:rFonts w:cs="Arial"/>
          <w:b/>
          <w:bCs/>
          <w:sz w:val="24"/>
          <w:szCs w:val="24"/>
        </w:rPr>
        <w:t xml:space="preserve">der Kapellenschule </w:t>
      </w:r>
      <w:r w:rsidR="00FE4015">
        <w:rPr>
          <w:rFonts w:cs="Arial"/>
          <w:b/>
          <w:bCs/>
          <w:sz w:val="24"/>
          <w:szCs w:val="24"/>
        </w:rPr>
        <w:t xml:space="preserve">und der RS </w:t>
      </w:r>
      <w:proofErr w:type="spellStart"/>
      <w:r w:rsidR="00FE4015">
        <w:rPr>
          <w:rFonts w:cs="Arial"/>
          <w:b/>
          <w:bCs/>
          <w:sz w:val="24"/>
          <w:szCs w:val="24"/>
        </w:rPr>
        <w:t>Zusmarshausen</w:t>
      </w:r>
      <w:proofErr w:type="spellEnd"/>
      <w:r w:rsidR="00FE4015">
        <w:rPr>
          <w:rFonts w:cs="Arial"/>
          <w:b/>
          <w:bCs/>
          <w:sz w:val="24"/>
          <w:szCs w:val="24"/>
        </w:rPr>
        <w:t xml:space="preserve"> </w:t>
      </w:r>
      <w:r w:rsidR="00A07E2C">
        <w:rPr>
          <w:rFonts w:cs="Arial"/>
          <w:b/>
          <w:bCs/>
          <w:sz w:val="24"/>
          <w:szCs w:val="24"/>
        </w:rPr>
        <w:t>erarbeiten im Rahmen eines vom „Fonds Soziokultur</w:t>
      </w:r>
      <w:r w:rsidR="00EF5F19">
        <w:rPr>
          <w:rFonts w:cs="Arial"/>
          <w:b/>
          <w:bCs/>
          <w:sz w:val="24"/>
          <w:szCs w:val="24"/>
        </w:rPr>
        <w:t xml:space="preserve">“ </w:t>
      </w:r>
      <w:r w:rsidR="00A07E2C">
        <w:rPr>
          <w:rFonts w:cs="Arial"/>
          <w:b/>
          <w:bCs/>
          <w:sz w:val="24"/>
          <w:szCs w:val="24"/>
        </w:rPr>
        <w:t>unterstützten P</w:t>
      </w:r>
      <w:r w:rsidR="009614E6">
        <w:rPr>
          <w:rFonts w:cs="Arial"/>
          <w:b/>
          <w:bCs/>
          <w:sz w:val="24"/>
          <w:szCs w:val="24"/>
        </w:rPr>
        <w:t xml:space="preserve">rojekts des TPZ ein Hörspiel für </w:t>
      </w:r>
      <w:r>
        <w:rPr>
          <w:rFonts w:cs="Arial"/>
          <w:b/>
          <w:bCs/>
          <w:sz w:val="24"/>
          <w:szCs w:val="24"/>
        </w:rPr>
        <w:t xml:space="preserve">das Webradio </w:t>
      </w:r>
      <w:proofErr w:type="spellStart"/>
      <w:r w:rsidR="009614E6">
        <w:rPr>
          <w:rFonts w:cs="Arial"/>
          <w:b/>
          <w:bCs/>
          <w:sz w:val="24"/>
          <w:szCs w:val="24"/>
        </w:rPr>
        <w:t>stayfm</w:t>
      </w:r>
      <w:proofErr w:type="spellEnd"/>
    </w:p>
    <w:p w14:paraId="51778667" w14:textId="77777777" w:rsidR="00F454FA" w:rsidRPr="00B85B13" w:rsidRDefault="00F454FA" w:rsidP="00FD650B">
      <w:pPr>
        <w:tabs>
          <w:tab w:val="left" w:pos="8222"/>
        </w:tabs>
        <w:spacing w:line="240" w:lineRule="auto"/>
        <w:ind w:right="2118"/>
        <w:jc w:val="both"/>
        <w:rPr>
          <w:rFonts w:cs="Arial"/>
          <w:b/>
          <w:bCs/>
          <w:sz w:val="20"/>
          <w:szCs w:val="20"/>
        </w:rPr>
      </w:pPr>
    </w:p>
    <w:p w14:paraId="548F40F1" w14:textId="7EF5ECEF" w:rsidR="00F454FA" w:rsidRPr="00B85B13" w:rsidRDefault="000022D5" w:rsidP="008C1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Augsburg</w:t>
      </w:r>
      <w:r w:rsidR="00575FA6" w:rsidRPr="00B85B13">
        <w:rPr>
          <w:rFonts w:cs="Arial"/>
          <w:sz w:val="22"/>
          <w:szCs w:val="22"/>
        </w:rPr>
        <w:t xml:space="preserve"> – </w:t>
      </w:r>
      <w:r w:rsidR="008C11E8">
        <w:rPr>
          <w:rFonts w:cs="Arial"/>
          <w:sz w:val="22"/>
          <w:szCs w:val="22"/>
        </w:rPr>
        <w:t xml:space="preserve">Seit Mitte Mai beschäftigen sich </w:t>
      </w:r>
      <w:r w:rsidR="00433A0F">
        <w:rPr>
          <w:rFonts w:cs="Arial"/>
          <w:sz w:val="22"/>
          <w:szCs w:val="22"/>
        </w:rPr>
        <w:t>Jugendliche</w:t>
      </w:r>
      <w:r w:rsidR="009A6D1C">
        <w:rPr>
          <w:rFonts w:cs="Arial"/>
          <w:sz w:val="22"/>
          <w:szCs w:val="22"/>
        </w:rPr>
        <w:t xml:space="preserve"> aus der Aug</w:t>
      </w:r>
      <w:r w:rsidR="00A07E2C">
        <w:rPr>
          <w:rFonts w:cs="Arial"/>
          <w:sz w:val="22"/>
          <w:szCs w:val="22"/>
        </w:rPr>
        <w:t xml:space="preserve">sburger Kapellenschule </w:t>
      </w:r>
      <w:r w:rsidR="00FE4015">
        <w:rPr>
          <w:rFonts w:cs="Arial"/>
          <w:sz w:val="22"/>
          <w:szCs w:val="22"/>
        </w:rPr>
        <w:t xml:space="preserve">und der Realschule </w:t>
      </w:r>
      <w:proofErr w:type="spellStart"/>
      <w:r w:rsidR="00FE4015">
        <w:rPr>
          <w:rFonts w:cs="Arial"/>
          <w:sz w:val="22"/>
          <w:szCs w:val="22"/>
        </w:rPr>
        <w:t>Zusmarshausen</w:t>
      </w:r>
      <w:proofErr w:type="spellEnd"/>
      <w:r w:rsidR="00FE4015">
        <w:rPr>
          <w:rFonts w:cs="Arial"/>
          <w:sz w:val="22"/>
          <w:szCs w:val="22"/>
        </w:rPr>
        <w:t xml:space="preserve"> </w:t>
      </w:r>
      <w:r w:rsidR="00A07E2C">
        <w:rPr>
          <w:rFonts w:cs="Arial"/>
          <w:sz w:val="22"/>
          <w:szCs w:val="22"/>
        </w:rPr>
        <w:t xml:space="preserve">zusammen mit den </w:t>
      </w:r>
      <w:proofErr w:type="spellStart"/>
      <w:r w:rsidR="00A07E2C">
        <w:rPr>
          <w:rFonts w:cs="Arial"/>
          <w:sz w:val="22"/>
          <w:szCs w:val="22"/>
        </w:rPr>
        <w:t>Theaterpädagog</w:t>
      </w:r>
      <w:proofErr w:type="spellEnd"/>
      <w:r w:rsidR="00433A0F">
        <w:rPr>
          <w:rFonts w:cs="Arial"/>
          <w:sz w:val="22"/>
          <w:szCs w:val="22"/>
        </w:rPr>
        <w:t>*</w:t>
      </w:r>
      <w:r w:rsidR="00A07E2C">
        <w:rPr>
          <w:rFonts w:cs="Arial"/>
          <w:sz w:val="22"/>
          <w:szCs w:val="22"/>
        </w:rPr>
        <w:t xml:space="preserve">innen des JTA </w:t>
      </w:r>
      <w:r w:rsidR="00EF5F19">
        <w:rPr>
          <w:rFonts w:cs="Arial"/>
          <w:sz w:val="22"/>
          <w:szCs w:val="22"/>
        </w:rPr>
        <w:t xml:space="preserve">mit dem Stück </w:t>
      </w:r>
      <w:r w:rsidR="00A07E2C">
        <w:rPr>
          <w:rFonts w:cs="Arial"/>
          <w:sz w:val="22"/>
          <w:szCs w:val="22"/>
        </w:rPr>
        <w:t>„Ein Sommernachtstraum</w:t>
      </w:r>
      <w:r w:rsidR="00CD09BB">
        <w:rPr>
          <w:rFonts w:cs="Arial"/>
          <w:sz w:val="22"/>
          <w:szCs w:val="22"/>
        </w:rPr>
        <w:t>“</w:t>
      </w:r>
      <w:r w:rsidR="00A07E2C">
        <w:rPr>
          <w:rFonts w:cs="Arial"/>
          <w:sz w:val="22"/>
          <w:szCs w:val="22"/>
        </w:rPr>
        <w:t xml:space="preserve"> von William Shakespeare. </w:t>
      </w:r>
      <w:r w:rsidR="009A6D1C">
        <w:rPr>
          <w:rFonts w:cs="Arial"/>
          <w:sz w:val="22"/>
          <w:szCs w:val="22"/>
        </w:rPr>
        <w:t>Die Gruppe erarbeitet mit</w:t>
      </w:r>
      <w:r w:rsidR="008C11E8">
        <w:rPr>
          <w:rFonts w:cs="Arial"/>
          <w:sz w:val="22"/>
          <w:szCs w:val="22"/>
        </w:rPr>
        <w:t xml:space="preserve"> Unterstützung von Schauspieler*innen ein Hörspiel, das am 16. </w:t>
      </w:r>
      <w:r w:rsidR="009614E6">
        <w:rPr>
          <w:rFonts w:cs="Arial"/>
          <w:sz w:val="22"/>
          <w:szCs w:val="22"/>
        </w:rPr>
        <w:t>u</w:t>
      </w:r>
      <w:r w:rsidR="008C11E8">
        <w:rPr>
          <w:rFonts w:cs="Arial"/>
          <w:sz w:val="22"/>
          <w:szCs w:val="22"/>
        </w:rPr>
        <w:t>nd 23. Juli 2020</w:t>
      </w:r>
      <w:r w:rsidR="00FE4015">
        <w:rPr>
          <w:rFonts w:cs="Arial"/>
          <w:sz w:val="22"/>
          <w:szCs w:val="22"/>
        </w:rPr>
        <w:t xml:space="preserve">, 14 bis 15 </w:t>
      </w:r>
      <w:r w:rsidR="009A6D1C">
        <w:rPr>
          <w:rFonts w:cs="Arial"/>
          <w:sz w:val="22"/>
          <w:szCs w:val="22"/>
        </w:rPr>
        <w:t>Uhr</w:t>
      </w:r>
      <w:r w:rsidR="008C11E8">
        <w:rPr>
          <w:rFonts w:cs="Arial"/>
          <w:sz w:val="22"/>
          <w:szCs w:val="22"/>
        </w:rPr>
        <w:t xml:space="preserve"> im Webradio </w:t>
      </w:r>
      <w:proofErr w:type="spellStart"/>
      <w:r w:rsidR="008C11E8">
        <w:rPr>
          <w:rFonts w:cs="Arial"/>
          <w:sz w:val="22"/>
          <w:szCs w:val="22"/>
        </w:rPr>
        <w:t>stayfm</w:t>
      </w:r>
      <w:proofErr w:type="spellEnd"/>
      <w:r w:rsidR="008C11E8">
        <w:rPr>
          <w:rFonts w:cs="Arial"/>
          <w:sz w:val="22"/>
          <w:szCs w:val="22"/>
        </w:rPr>
        <w:t xml:space="preserve"> gesendet wird. Dieses </w:t>
      </w:r>
      <w:r w:rsidR="00433A0F">
        <w:rPr>
          <w:rFonts w:cs="Arial"/>
          <w:sz w:val="22"/>
          <w:szCs w:val="22"/>
        </w:rPr>
        <w:t>Projekt</w:t>
      </w:r>
      <w:r w:rsidR="008C11E8">
        <w:rPr>
          <w:rFonts w:cs="Arial"/>
          <w:sz w:val="22"/>
          <w:szCs w:val="22"/>
        </w:rPr>
        <w:t xml:space="preserve"> ist ein Beispiel für neue Wege in der Theaterpädagogik in einer Zeit, die </w:t>
      </w:r>
      <w:proofErr w:type="spellStart"/>
      <w:r w:rsidR="008C11E8">
        <w:rPr>
          <w:rFonts w:cs="Arial"/>
          <w:sz w:val="22"/>
          <w:szCs w:val="22"/>
        </w:rPr>
        <w:t>coronabedingt</w:t>
      </w:r>
      <w:proofErr w:type="spellEnd"/>
      <w:r w:rsidR="008C11E8">
        <w:rPr>
          <w:rFonts w:cs="Arial"/>
          <w:sz w:val="22"/>
          <w:szCs w:val="22"/>
        </w:rPr>
        <w:t xml:space="preserve"> von Distanz geprägt ist. Die </w:t>
      </w:r>
      <w:r w:rsidR="00433A0F">
        <w:rPr>
          <w:rFonts w:cs="Arial"/>
          <w:sz w:val="22"/>
          <w:szCs w:val="22"/>
        </w:rPr>
        <w:t>Jugendlichen</w:t>
      </w:r>
      <w:r w:rsidR="008C11E8">
        <w:rPr>
          <w:rFonts w:cs="Arial"/>
          <w:sz w:val="22"/>
          <w:szCs w:val="22"/>
        </w:rPr>
        <w:t xml:space="preserve"> haben nicht nur das Original für das Hörspiel verändert und sind in die unterschiedlichen Rollen geschlüpft, sie haben </w:t>
      </w:r>
      <w:r w:rsidR="00A07E2C">
        <w:rPr>
          <w:rFonts w:cs="Arial"/>
          <w:sz w:val="22"/>
          <w:szCs w:val="22"/>
        </w:rPr>
        <w:t xml:space="preserve">sich </w:t>
      </w:r>
      <w:r w:rsidR="00754693">
        <w:rPr>
          <w:rFonts w:cs="Arial"/>
          <w:sz w:val="22"/>
          <w:szCs w:val="22"/>
        </w:rPr>
        <w:t xml:space="preserve">auch </w:t>
      </w:r>
      <w:r w:rsidR="00A07E2C">
        <w:rPr>
          <w:rFonts w:cs="Arial"/>
          <w:sz w:val="22"/>
          <w:szCs w:val="22"/>
        </w:rPr>
        <w:t xml:space="preserve">mehrmals </w:t>
      </w:r>
      <w:r w:rsidR="008C11E8">
        <w:rPr>
          <w:rFonts w:cs="Arial"/>
          <w:sz w:val="22"/>
          <w:szCs w:val="22"/>
        </w:rPr>
        <w:t>wöchentlich</w:t>
      </w:r>
      <w:r w:rsidR="00A07E2C">
        <w:rPr>
          <w:rFonts w:cs="Arial"/>
          <w:sz w:val="22"/>
          <w:szCs w:val="22"/>
        </w:rPr>
        <w:t xml:space="preserve"> getroffen und</w:t>
      </w:r>
      <w:r w:rsidR="008C11E8">
        <w:rPr>
          <w:rFonts w:cs="Arial"/>
          <w:sz w:val="22"/>
          <w:szCs w:val="22"/>
        </w:rPr>
        <w:t xml:space="preserve"> </w:t>
      </w:r>
      <w:r w:rsidR="00FE4015">
        <w:rPr>
          <w:rFonts w:cs="Arial"/>
          <w:sz w:val="22"/>
          <w:szCs w:val="22"/>
        </w:rPr>
        <w:t xml:space="preserve">in </w:t>
      </w:r>
      <w:r w:rsidR="00A07E2C">
        <w:rPr>
          <w:rFonts w:cs="Arial"/>
          <w:sz w:val="22"/>
          <w:szCs w:val="22"/>
        </w:rPr>
        <w:t xml:space="preserve">ihrer </w:t>
      </w:r>
      <w:r w:rsidR="00754693">
        <w:rPr>
          <w:rFonts w:cs="Arial"/>
          <w:sz w:val="22"/>
          <w:szCs w:val="22"/>
        </w:rPr>
        <w:t xml:space="preserve">Radiosendung auf </w:t>
      </w:r>
      <w:proofErr w:type="spellStart"/>
      <w:r w:rsidR="00754693">
        <w:rPr>
          <w:rFonts w:cs="Arial"/>
          <w:sz w:val="22"/>
          <w:szCs w:val="22"/>
        </w:rPr>
        <w:t>stayfm</w:t>
      </w:r>
      <w:proofErr w:type="spellEnd"/>
      <w:r w:rsidR="00754693">
        <w:rPr>
          <w:rFonts w:cs="Arial"/>
          <w:sz w:val="22"/>
          <w:szCs w:val="22"/>
        </w:rPr>
        <w:t xml:space="preserve"> über ihre Arbeit berichtet. Neben dem Hörspiel entstand in einer Schreibwerkstatt zudem ein Sommernachts-Comic. Das Projekt wird gefördert durch den Fonds Soziokultur im Sonderprogramm „Inter-Aktion.“</w:t>
      </w:r>
    </w:p>
    <w:p w14:paraId="0C8D411A" w14:textId="77777777" w:rsidR="00144B13" w:rsidRDefault="00144B13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</w:p>
    <w:p w14:paraId="0B6B0A98" w14:textId="77777777" w:rsidR="000022D5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right="2118"/>
        <w:jc w:val="both"/>
        <w:rPr>
          <w:sz w:val="22"/>
          <w:szCs w:val="22"/>
        </w:rPr>
      </w:pPr>
      <w:r>
        <w:rPr>
          <w:sz w:val="22"/>
          <w:szCs w:val="22"/>
        </w:rPr>
        <w:t>www.jt-augsburg.de</w:t>
      </w:r>
    </w:p>
    <w:p w14:paraId="2482229E" w14:textId="77777777" w:rsidR="000022D5" w:rsidRDefault="000022D5" w:rsidP="000022D5">
      <w:pPr>
        <w:spacing w:line="240" w:lineRule="auto"/>
        <w:ind w:right="1692"/>
        <w:rPr>
          <w:b/>
          <w:sz w:val="20"/>
        </w:rPr>
      </w:pPr>
    </w:p>
    <w:p w14:paraId="2F76C01F" w14:textId="77777777" w:rsidR="000022D5" w:rsidRDefault="000022D5" w:rsidP="000022D5">
      <w:pPr>
        <w:spacing w:line="240" w:lineRule="auto"/>
        <w:ind w:right="1692"/>
        <w:rPr>
          <w:b/>
          <w:sz w:val="20"/>
        </w:rPr>
      </w:pPr>
    </w:p>
    <w:p w14:paraId="79B52BFE" w14:textId="00EBE78C" w:rsidR="000022D5" w:rsidRDefault="000022D5" w:rsidP="000022D5">
      <w:pPr>
        <w:spacing w:line="240" w:lineRule="auto"/>
        <w:ind w:right="1692"/>
        <w:rPr>
          <w:b/>
          <w:sz w:val="20"/>
        </w:rPr>
      </w:pPr>
    </w:p>
    <w:p w14:paraId="751E968F" w14:textId="3182EEB4" w:rsidR="00A10297" w:rsidRDefault="00A10297" w:rsidP="000022D5">
      <w:pPr>
        <w:spacing w:line="240" w:lineRule="auto"/>
        <w:ind w:right="1692"/>
        <w:rPr>
          <w:b/>
          <w:sz w:val="20"/>
        </w:rPr>
      </w:pPr>
    </w:p>
    <w:p w14:paraId="070C2D0F" w14:textId="77777777" w:rsidR="00A10297" w:rsidRDefault="00A10297" w:rsidP="000022D5">
      <w:pPr>
        <w:spacing w:line="240" w:lineRule="auto"/>
        <w:ind w:right="1692"/>
        <w:rPr>
          <w:b/>
          <w:sz w:val="20"/>
        </w:rPr>
      </w:pPr>
    </w:p>
    <w:p w14:paraId="36659B19" w14:textId="77777777" w:rsidR="000022D5" w:rsidRDefault="000022D5" w:rsidP="000022D5">
      <w:pPr>
        <w:spacing w:line="240" w:lineRule="auto"/>
        <w:ind w:right="1692"/>
        <w:rPr>
          <w:b/>
          <w:sz w:val="20"/>
        </w:rPr>
      </w:pPr>
    </w:p>
    <w:p w14:paraId="72FBD03E" w14:textId="77777777" w:rsidR="000022D5" w:rsidRDefault="000022D5" w:rsidP="000022D5">
      <w:pPr>
        <w:spacing w:line="240" w:lineRule="auto"/>
        <w:ind w:right="1692"/>
      </w:pPr>
      <w:r>
        <w:rPr>
          <w:b/>
          <w:sz w:val="20"/>
        </w:rPr>
        <w:t>Pressekontakt: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4170C346" w14:textId="77777777" w:rsidR="000022D5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>
        <w:rPr>
          <w:sz w:val="22"/>
          <w:szCs w:val="22"/>
        </w:rPr>
        <w:t>Christine Sommer</w:t>
      </w:r>
    </w:p>
    <w:p w14:paraId="1E002BE0" w14:textId="77777777" w:rsidR="000022D5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>
        <w:rPr>
          <w:sz w:val="22"/>
          <w:szCs w:val="22"/>
        </w:rPr>
        <w:t>Sommer Kommunikation</w:t>
      </w:r>
    </w:p>
    <w:p w14:paraId="079FE2E1" w14:textId="77777777" w:rsidR="000022D5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>
        <w:rPr>
          <w:sz w:val="22"/>
          <w:szCs w:val="22"/>
        </w:rPr>
        <w:t>presse@jt-augsburg.de</w:t>
      </w:r>
      <w:r>
        <w:rPr>
          <w:sz w:val="22"/>
          <w:szCs w:val="22"/>
        </w:rPr>
        <w:br/>
        <w:t>Tel.: 0821 21939915</w:t>
      </w:r>
    </w:p>
    <w:p w14:paraId="1BCF958D" w14:textId="77777777" w:rsidR="000022D5" w:rsidRPr="0052000F" w:rsidRDefault="000022D5" w:rsidP="000022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2118"/>
        <w:rPr>
          <w:sz w:val="22"/>
          <w:szCs w:val="22"/>
        </w:rPr>
      </w:pPr>
      <w:r>
        <w:rPr>
          <w:sz w:val="22"/>
          <w:szCs w:val="22"/>
        </w:rPr>
        <w:t>Mobil: 0179 1131208</w:t>
      </w:r>
    </w:p>
    <w:p w14:paraId="05A90477" w14:textId="77777777" w:rsidR="000022D5" w:rsidRDefault="000022D5" w:rsidP="000022D5">
      <w:pPr>
        <w:tabs>
          <w:tab w:val="left" w:pos="8080"/>
        </w:tabs>
        <w:spacing w:line="360" w:lineRule="auto"/>
        <w:ind w:right="2118"/>
        <w:jc w:val="both"/>
        <w:rPr>
          <w:b/>
          <w:bCs/>
          <w:sz w:val="20"/>
          <w:szCs w:val="20"/>
        </w:rPr>
      </w:pPr>
    </w:p>
    <w:p w14:paraId="2A4B2658" w14:textId="309F19E1" w:rsidR="00F454FA" w:rsidRDefault="000022D5" w:rsidP="000022D5">
      <w:pPr>
        <w:spacing w:after="160" w:line="259" w:lineRule="auto"/>
        <w:ind w:right="2118"/>
        <w:jc w:val="both"/>
      </w:pPr>
      <w:r w:rsidRPr="00395DDF">
        <w:rPr>
          <w:rFonts w:cs="Arial"/>
          <w:color w:val="000000" w:themeColor="text1"/>
          <w:sz w:val="18"/>
          <w:szCs w:val="18"/>
        </w:rPr>
        <w:lastRenderedPageBreak/>
        <w:t xml:space="preserve">Das </w:t>
      </w:r>
      <w:r w:rsidRPr="00395DDF">
        <w:rPr>
          <w:rFonts w:cs="Arial"/>
          <w:b/>
          <w:color w:val="000000" w:themeColor="text1"/>
          <w:sz w:val="18"/>
          <w:szCs w:val="18"/>
        </w:rPr>
        <w:t>Junge Theater Augsburg</w:t>
      </w:r>
      <w:r w:rsidRPr="00395DDF">
        <w:rPr>
          <w:rFonts w:cs="Arial"/>
          <w:color w:val="000000" w:themeColor="text1"/>
          <w:sz w:val="18"/>
          <w:szCs w:val="18"/>
        </w:rPr>
        <w:t xml:space="preserve"> bespielt seit 1998 seine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Studiobühne </w:t>
      </w:r>
      <w:r w:rsidRPr="00395DDF">
        <w:rPr>
          <w:rFonts w:cs="Arial"/>
          <w:color w:val="000000" w:themeColor="text1"/>
          <w:sz w:val="18"/>
          <w:szCs w:val="18"/>
        </w:rPr>
        <w:t xml:space="preserve">und das Theater im städtischen </w:t>
      </w:r>
      <w:r w:rsidRPr="00395DDF">
        <w:rPr>
          <w:rFonts w:cs="Arial"/>
          <w:bCs/>
          <w:color w:val="000000" w:themeColor="text1"/>
          <w:sz w:val="18"/>
          <w:szCs w:val="18"/>
        </w:rPr>
        <w:t xml:space="preserve">Kulturhaus Abraxas. </w:t>
      </w:r>
      <w:r w:rsidRPr="00395DDF">
        <w:rPr>
          <w:rFonts w:cs="Arial"/>
          <w:color w:val="000000" w:themeColor="text1"/>
          <w:sz w:val="18"/>
          <w:szCs w:val="18"/>
        </w:rPr>
        <w:t>Gezeigt werden Theaterstücke für Kinder, Jugendliche und Familien – modernes Erzähltheater mit Kammerspielcharakter. Kulturelle Teil</w:t>
      </w:r>
      <w:r w:rsidRPr="00395DDF">
        <w:rPr>
          <w:rFonts w:cs="Arial"/>
          <w:color w:val="000000" w:themeColor="text1"/>
          <w:sz w:val="18"/>
          <w:szCs w:val="18"/>
        </w:rPr>
        <w:softHyphen/>
        <w:t xml:space="preserve">habe ist ein wichtiger Bestandteil des Theaters: Schreibwerkstätten liefern den Stoff für manche Produktion, es gibt Theaterspielclubs für Kinder und Jugendliche und die Bürgerbühne entwickelt seit einigen Jahren projektbezogene Stücke mit „Expert*innen des Alltags“ für die Stadtgesellschaft. Mit dem </w:t>
      </w:r>
      <w:r w:rsidRPr="00395DDF">
        <w:rPr>
          <w:rFonts w:cs="Arial"/>
          <w:bCs/>
          <w:color w:val="000000" w:themeColor="text1"/>
          <w:sz w:val="18"/>
          <w:szCs w:val="18"/>
        </w:rPr>
        <w:t>Theaterpädagogischen Zent</w:t>
      </w:r>
      <w:r w:rsidRPr="00395DDF">
        <w:rPr>
          <w:rFonts w:cs="Arial"/>
          <w:bCs/>
          <w:color w:val="000000" w:themeColor="text1"/>
          <w:sz w:val="18"/>
          <w:szCs w:val="18"/>
        </w:rPr>
        <w:softHyphen/>
        <w:t xml:space="preserve">rum TPZ </w:t>
      </w:r>
      <w:r w:rsidRPr="00395DDF">
        <w:rPr>
          <w:rFonts w:cs="Arial"/>
          <w:color w:val="000000" w:themeColor="text1"/>
          <w:sz w:val="18"/>
          <w:szCs w:val="18"/>
        </w:rPr>
        <w:t>ist das Junge Theater Augsburg an Schulen unterwegs: szenisches Lernen, Übergangsklassenprojekte, Kreativ-Work</w:t>
      </w:r>
      <w:r w:rsidRPr="00395DDF">
        <w:rPr>
          <w:rFonts w:cs="Arial"/>
          <w:color w:val="000000" w:themeColor="text1"/>
          <w:sz w:val="18"/>
          <w:szCs w:val="18"/>
        </w:rPr>
        <w:softHyphen/>
        <w:t>shops und mehr laden zum Dialog und zur Interaktion ein.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395DDF">
        <w:rPr>
          <w:rFonts w:cs="Arial"/>
          <w:color w:val="000000" w:themeColor="text1"/>
          <w:sz w:val="18"/>
          <w:szCs w:val="18"/>
        </w:rPr>
        <w:t xml:space="preserve">Das Junge Theater Augsburg wird vom Bayerischen Staatsministerium für Bildung und </w:t>
      </w:r>
      <w:proofErr w:type="spellStart"/>
      <w:r w:rsidRPr="00395DDF">
        <w:rPr>
          <w:rFonts w:cs="Arial"/>
          <w:color w:val="000000" w:themeColor="text1"/>
          <w:sz w:val="18"/>
          <w:szCs w:val="18"/>
        </w:rPr>
        <w:t>Kultus</w:t>
      </w:r>
      <w:proofErr w:type="spellEnd"/>
      <w:r w:rsidRPr="00395DDF">
        <w:rPr>
          <w:rFonts w:cs="Arial"/>
          <w:color w:val="000000" w:themeColor="text1"/>
          <w:sz w:val="18"/>
          <w:szCs w:val="18"/>
        </w:rPr>
        <w:t>, Wissenschaft und Kunst und von der Stadt Augsburg gefördert.</w:t>
      </w:r>
      <w:r w:rsidR="00FD650B" w:rsidRPr="00FD650B">
        <w:rPr>
          <w:rFonts w:eastAsia="Times New Roman" w:cs="Arial"/>
          <w:color w:val="000000" w:themeColor="text1"/>
          <w:kern w:val="0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F454F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964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D815B" w14:textId="77777777" w:rsidR="001A378C" w:rsidRDefault="001A378C">
      <w:pPr>
        <w:spacing w:line="240" w:lineRule="auto"/>
      </w:pPr>
      <w:r>
        <w:separator/>
      </w:r>
    </w:p>
  </w:endnote>
  <w:endnote w:type="continuationSeparator" w:id="0">
    <w:p w14:paraId="71CE77C6" w14:textId="77777777" w:rsidR="001A378C" w:rsidRDefault="001A3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lan Grotesque Pro Medium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671AC" w14:textId="77777777" w:rsidR="00144B13" w:rsidRDefault="00144B13">
    <w:pPr>
      <w:pStyle w:val="Kopf-undFuzeile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7FA2F" w14:textId="77777777" w:rsidR="00144B13" w:rsidRDefault="00144B1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2AED" w14:textId="77777777" w:rsidR="001A378C" w:rsidRDefault="001A378C">
      <w:pPr>
        <w:spacing w:line="240" w:lineRule="auto"/>
      </w:pPr>
      <w:r>
        <w:separator/>
      </w:r>
    </w:p>
  </w:footnote>
  <w:footnote w:type="continuationSeparator" w:id="0">
    <w:p w14:paraId="5DC4B232" w14:textId="77777777" w:rsidR="001A378C" w:rsidRDefault="001A3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BA2CF" w14:textId="08A21D62" w:rsidR="00144B13" w:rsidRDefault="00144B13">
    <w:r>
      <w:rPr>
        <w:noProof/>
      </w:rPr>
      <w:drawing>
        <wp:anchor distT="152400" distB="152400" distL="152400" distR="152400" simplePos="0" relativeHeight="251655680" behindDoc="1" locked="0" layoutInCell="1" allowOverlap="1" wp14:anchorId="694BEB6D" wp14:editId="2093B40E">
          <wp:simplePos x="0" y="0"/>
          <wp:positionH relativeFrom="page">
            <wp:posOffset>5510530</wp:posOffset>
          </wp:positionH>
          <wp:positionV relativeFrom="page">
            <wp:posOffset>-8254</wp:posOffset>
          </wp:positionV>
          <wp:extent cx="2069465" cy="1054735"/>
          <wp:effectExtent l="0" t="0" r="0" b="0"/>
          <wp:wrapNone/>
          <wp:docPr id="1073741825" name="officeArt object" descr="HG3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G3.WMF" descr="HG3.WM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9465" cy="1054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D6F2F70" wp14:editId="0D7BB7ED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6" name="officeArt object" descr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0B9ACD7" id="officeArt object" o:spid="_x0000_s1026" alt="Gerader Verbinder 13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E4BC993" wp14:editId="1C80FB60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7" name="officeArt object" descr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2E46038" id="officeArt object" o:spid="_x0000_s1026" alt="Gerader Verbinder 14" style="position:absolute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" strokecolor="#c60086" strokeweight=".5pt">
              <v:stroke joinstyle="miter"/>
              <w10:wrap anchorx="page" anchory="page"/>
            </v:line>
          </w:pict>
        </mc:Fallback>
      </mc:AlternateContent>
    </w: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E4015">
      <w:rPr>
        <w:noProof/>
      </w:rPr>
      <w:t>2</w:t>
    </w:r>
    <w:r>
      <w:fldChar w:fldCharType="end"/>
    </w:r>
    <w:r>
      <w:t>/</w:t>
    </w:r>
    <w:fldSimple w:instr=" NUMPAGES ">
      <w:r w:rsidR="00FE4015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2B53" w14:textId="77777777" w:rsidR="00144B13" w:rsidRDefault="00144B13">
    <w:pPr>
      <w:spacing w:line="180" w:lineRule="atLeas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1B3845BA" wp14:editId="58D7BEB8">
              <wp:simplePos x="0" y="0"/>
              <wp:positionH relativeFrom="page">
                <wp:posOffset>0</wp:posOffset>
              </wp:positionH>
              <wp:positionV relativeFrom="page">
                <wp:posOffset>3782060</wp:posOffset>
              </wp:positionV>
              <wp:extent cx="216001" cy="0"/>
              <wp:effectExtent l="0" t="0" r="0" b="0"/>
              <wp:wrapNone/>
              <wp:docPr id="1073741828" name="officeArt object" descr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A61F2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3649A9D" id="officeArt object" o:spid="_x0000_s1026" alt="Gerader Verbinder 10" style="position:absolute;z-index:-2516597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7.8pt" to="17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" strokecolor="#a61f2c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67BC83FD" wp14:editId="4620775F">
              <wp:simplePos x="0" y="0"/>
              <wp:positionH relativeFrom="page">
                <wp:posOffset>0</wp:posOffset>
              </wp:positionH>
              <wp:positionV relativeFrom="page">
                <wp:posOffset>5347970</wp:posOffset>
              </wp:positionV>
              <wp:extent cx="216001" cy="0"/>
              <wp:effectExtent l="0" t="0" r="0" b="0"/>
              <wp:wrapNone/>
              <wp:docPr id="1073741829" name="officeArt object" descr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1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C60086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FD0BD4B" id="officeArt object" o:spid="_x0000_s1026" alt="Gerader Verbinder 11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421.1pt" to="17pt,4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" strokecolor="#c60086" strokeweight="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FA"/>
    <w:rsid w:val="000022D5"/>
    <w:rsid w:val="00144B13"/>
    <w:rsid w:val="001A378C"/>
    <w:rsid w:val="00251418"/>
    <w:rsid w:val="00261B9D"/>
    <w:rsid w:val="00285108"/>
    <w:rsid w:val="00433A0F"/>
    <w:rsid w:val="00575FA6"/>
    <w:rsid w:val="005F1A20"/>
    <w:rsid w:val="0068308D"/>
    <w:rsid w:val="006E475F"/>
    <w:rsid w:val="00754693"/>
    <w:rsid w:val="00827779"/>
    <w:rsid w:val="008C11E8"/>
    <w:rsid w:val="009614E6"/>
    <w:rsid w:val="009A6D1C"/>
    <w:rsid w:val="00A07E2C"/>
    <w:rsid w:val="00A10297"/>
    <w:rsid w:val="00A4586C"/>
    <w:rsid w:val="00A525AA"/>
    <w:rsid w:val="00AE2B87"/>
    <w:rsid w:val="00B023FE"/>
    <w:rsid w:val="00B67A40"/>
    <w:rsid w:val="00B7664E"/>
    <w:rsid w:val="00B85B13"/>
    <w:rsid w:val="00BB0AF4"/>
    <w:rsid w:val="00C359DC"/>
    <w:rsid w:val="00CD09BB"/>
    <w:rsid w:val="00EE4CE9"/>
    <w:rsid w:val="00EF5F19"/>
    <w:rsid w:val="00F41332"/>
    <w:rsid w:val="00F454FA"/>
    <w:rsid w:val="00FD650B"/>
    <w:rsid w:val="00FE4015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CCF05"/>
  <w15:docId w15:val="{39A2CE3F-E956-BE46-A443-6EF61B85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pacing w:line="280" w:lineRule="atLeast"/>
    </w:pPr>
    <w:rPr>
      <w:rFonts w:ascii="Arial" w:hAnsi="Arial" w:cs="Arial Unicode MS"/>
      <w:color w:val="000000"/>
      <w:kern w:val="8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67A4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Plan Grotesque Pro Medium" w:eastAsia="Times New Roman" w:hAnsi="Plan Grotesque Pro Medium" w:cs="Plan Grotesque Pro Medium"/>
      <w:color w:val="000000"/>
      <w:sz w:val="24"/>
      <w:szCs w:val="24"/>
      <w:bdr w:val="none" w:sz="0" w:space="0" w:color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5F1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5F19"/>
    <w:rPr>
      <w:color w:val="000000"/>
      <w:kern w:val="8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 Stöhr</dc:creator>
  <cp:lastModifiedBy>Microsoft Office User</cp:lastModifiedBy>
  <cp:revision>9</cp:revision>
  <dcterms:created xsi:type="dcterms:W3CDTF">2020-07-14T07:56:00Z</dcterms:created>
  <dcterms:modified xsi:type="dcterms:W3CDTF">2020-07-14T11:28:00Z</dcterms:modified>
</cp:coreProperties>
</file>